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6B" w:rsidRPr="0053319A" w:rsidRDefault="0074276C" w:rsidP="0074276C">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6</w:t>
      </w:r>
      <w:r w:rsidRPr="00BF29E4">
        <w:rPr>
          <w:b/>
          <w:i/>
          <w:noProof/>
          <w:sz w:val="28"/>
        </w:rPr>
        <w:tab/>
      </w:r>
      <w:r w:rsidRPr="00DE51AC">
        <w:rPr>
          <w:rFonts w:cs="Arial"/>
          <w:b/>
          <w:noProof/>
          <w:sz w:val="24"/>
        </w:rPr>
        <w:t>R2-1</w:t>
      </w:r>
      <w:r>
        <w:rPr>
          <w:rFonts w:cs="Arial"/>
          <w:b/>
          <w:noProof/>
          <w:sz w:val="24"/>
        </w:rPr>
        <w:t>9</w:t>
      </w:r>
      <w:r w:rsidR="00FC716B">
        <w:rPr>
          <w:rFonts w:eastAsiaTheme="minorEastAsia" w:cs="Arial" w:hint="eastAsia"/>
          <w:b/>
          <w:noProof/>
          <w:sz w:val="24"/>
          <w:lang w:eastAsia="zh-CN"/>
        </w:rPr>
        <w:t>0</w:t>
      </w:r>
      <w:r w:rsidR="001644C5">
        <w:rPr>
          <w:rFonts w:eastAsiaTheme="minorEastAsia" w:cs="Arial" w:hint="eastAsia"/>
          <w:b/>
          <w:noProof/>
          <w:sz w:val="24"/>
          <w:lang w:eastAsia="zh-CN"/>
        </w:rPr>
        <w:t>8431</w:t>
      </w:r>
    </w:p>
    <w:p w:rsidR="0074276C" w:rsidRPr="007A255D" w:rsidRDefault="0074276C" w:rsidP="0074276C">
      <w:pPr>
        <w:pStyle w:val="a3"/>
        <w:rPr>
          <w:rFonts w:eastAsia="MS Mincho"/>
          <w:sz w:val="24"/>
          <w:lang w:val="en-GB"/>
        </w:rPr>
      </w:pPr>
      <w:r w:rsidRPr="003B1372">
        <w:rPr>
          <w:rFonts w:eastAsia="MS Mincho"/>
          <w:sz w:val="24"/>
          <w:lang w:val="en-GB"/>
        </w:rPr>
        <w:t>Reno, USA,13th - 17th May 2019</w:t>
      </w:r>
      <w:r>
        <w:rPr>
          <w:rFonts w:eastAsia="MS Mincho"/>
          <w:sz w:val="24"/>
          <w:lang w:val="en-GB"/>
        </w:rPr>
        <w:t xml:space="preserve">                                         </w:t>
      </w:r>
    </w:p>
    <w:p w:rsidR="0074276C" w:rsidRPr="00FD7DFE" w:rsidRDefault="0074276C" w:rsidP="0074276C">
      <w:pPr>
        <w:pStyle w:val="a4"/>
        <w:jc w:val="left"/>
        <w:rPr>
          <w:rFonts w:eastAsiaTheme="minorEastAsia"/>
          <w:noProof w:val="0"/>
          <w:lang w:val="en-GB" w:eastAsia="zh-CN"/>
        </w:rPr>
      </w:pPr>
    </w:p>
    <w:p w:rsidR="0074276C" w:rsidRPr="00F248C1" w:rsidRDefault="0074276C" w:rsidP="0074276C">
      <w:pPr>
        <w:pStyle w:val="a4"/>
        <w:rPr>
          <w:noProof w:val="0"/>
          <w:lang w:val="en-GB" w:eastAsia="ko-KR"/>
        </w:rPr>
      </w:pPr>
    </w:p>
    <w:p w:rsidR="0074276C" w:rsidRDefault="0074276C" w:rsidP="00634C7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Pr="0053319A">
        <w:rPr>
          <w:rFonts w:ascii="Arial" w:eastAsiaTheme="minorEastAsia" w:hAnsi="Arial" w:hint="eastAsia"/>
          <w:b/>
          <w:sz w:val="24"/>
          <w:lang w:val="en-US" w:eastAsia="zh-CN"/>
        </w:rPr>
        <w:t>11.9.3.1</w:t>
      </w:r>
    </w:p>
    <w:p w:rsidR="0074276C" w:rsidRPr="0005737A" w:rsidRDefault="0074276C" w:rsidP="00634C7A">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Pr="0053319A">
        <w:rPr>
          <w:rFonts w:ascii="Arial" w:eastAsiaTheme="minorEastAsia" w:hAnsi="Arial" w:hint="eastAsia"/>
          <w:b/>
          <w:sz w:val="24"/>
          <w:lang w:val="en-US" w:eastAsia="zh-CN"/>
        </w:rPr>
        <w:t>China Telecom</w:t>
      </w:r>
      <w:bookmarkEnd w:id="3"/>
      <w:bookmarkEnd w:id="4"/>
    </w:p>
    <w:p w:rsidR="0074276C" w:rsidRPr="00ED79A5" w:rsidRDefault="0074276C" w:rsidP="0074276C">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hint="eastAsia"/>
          <w:b/>
          <w:sz w:val="24"/>
          <w:lang w:val="en-US" w:eastAsia="ko-KR"/>
        </w:rPr>
        <w:tab/>
      </w:r>
      <w:r w:rsidR="0053319A">
        <w:rPr>
          <w:rFonts w:ascii="Arial" w:hAnsi="Arial" w:cs="Arial"/>
          <w:b/>
          <w:bCs/>
          <w:sz w:val="24"/>
        </w:rPr>
        <w:t>[Offline</w:t>
      </w:r>
      <w:r w:rsidR="0053319A">
        <w:rPr>
          <w:rFonts w:ascii="Arial" w:eastAsiaTheme="minorEastAsia" w:hAnsi="Arial" w:cs="Arial" w:hint="eastAsia"/>
          <w:b/>
          <w:bCs/>
          <w:sz w:val="24"/>
          <w:lang w:eastAsia="zh-CN"/>
        </w:rPr>
        <w:t xml:space="preserve"> Discussion</w:t>
      </w:r>
      <w:r w:rsidR="0053319A">
        <w:rPr>
          <w:rFonts w:ascii="Arial" w:hAnsi="Arial" w:cs="Arial"/>
          <w:b/>
          <w:bCs/>
          <w:sz w:val="24"/>
        </w:rPr>
        <w:t>-</w:t>
      </w:r>
      <w:r w:rsidR="002F754D">
        <w:rPr>
          <w:rFonts w:ascii="Arial" w:eastAsiaTheme="minorEastAsia" w:hAnsi="Arial" w:cs="Arial" w:hint="eastAsia"/>
          <w:b/>
          <w:bCs/>
          <w:sz w:val="24"/>
          <w:lang w:eastAsia="zh-CN"/>
        </w:rPr>
        <w:t>0</w:t>
      </w:r>
      <w:r w:rsidR="0053319A">
        <w:rPr>
          <w:rFonts w:ascii="Arial" w:hAnsi="Arial" w:cs="Arial"/>
          <w:b/>
          <w:bCs/>
          <w:sz w:val="24"/>
        </w:rPr>
        <w:t>8</w:t>
      </w:r>
      <w:r w:rsidR="0053319A">
        <w:rPr>
          <w:rFonts w:ascii="Arial" w:eastAsiaTheme="minorEastAsia" w:hAnsi="Arial" w:cs="Arial" w:hint="eastAsia"/>
          <w:b/>
          <w:bCs/>
          <w:sz w:val="24"/>
          <w:lang w:eastAsia="zh-CN"/>
        </w:rPr>
        <w:t>1</w:t>
      </w:r>
      <w:r>
        <w:rPr>
          <w:rFonts w:ascii="Arial" w:hAnsi="Arial" w:cs="Arial"/>
          <w:b/>
          <w:bCs/>
          <w:sz w:val="24"/>
        </w:rPr>
        <w:t>]</w:t>
      </w:r>
      <w:r w:rsidR="0053319A" w:rsidRPr="0053319A">
        <w:t xml:space="preserve"> </w:t>
      </w:r>
      <w:r w:rsidR="0053319A" w:rsidRPr="0053319A">
        <w:rPr>
          <w:rFonts w:ascii="Arial" w:eastAsiaTheme="minorEastAsia" w:hAnsi="Arial" w:cs="Arial"/>
          <w:b/>
          <w:bCs/>
          <w:sz w:val="24"/>
          <w:lang w:eastAsia="zh-CN"/>
        </w:rPr>
        <w:t>summary of NR agreements that could be 'imported' to LTE</w:t>
      </w:r>
    </w:p>
    <w:p w:rsidR="0074276C" w:rsidRPr="005F53DA" w:rsidRDefault="0074276C" w:rsidP="0074276C">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sidRPr="0053319A">
        <w:rPr>
          <w:rFonts w:ascii="Arial" w:hAnsi="Arial"/>
          <w:b/>
          <w:sz w:val="24"/>
          <w:lang w:val="en-US"/>
        </w:rPr>
        <w:t>Discussion</w:t>
      </w:r>
      <w:r w:rsidRPr="0053319A">
        <w:rPr>
          <w:rFonts w:ascii="Arial" w:hAnsi="Arial" w:hint="eastAsia"/>
          <w:b/>
          <w:sz w:val="24"/>
          <w:lang w:val="en-US" w:eastAsia="ko-KR"/>
        </w:rPr>
        <w:t xml:space="preserve"> </w:t>
      </w:r>
      <w:r w:rsidR="0053319A" w:rsidRPr="0053319A">
        <w:rPr>
          <w:rFonts w:ascii="Arial" w:eastAsiaTheme="minorEastAsia" w:hAnsi="Arial" w:cs="Arial"/>
          <w:b/>
          <w:bCs/>
          <w:snapToGrid w:val="0"/>
          <w:sz w:val="24"/>
          <w:szCs w:val="24"/>
          <w:lang w:eastAsia="zh-CN"/>
        </w:rPr>
        <w:t>and Decision</w:t>
      </w: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3319A" w:rsidRDefault="0053319A" w:rsidP="00DE3AB4">
      <w:pPr>
        <w:rPr>
          <w:rFonts w:eastAsiaTheme="minorEastAsia"/>
          <w:lang w:eastAsia="zh-CN"/>
        </w:rPr>
      </w:pPr>
      <w:r>
        <w:rPr>
          <w:bCs/>
          <w:sz w:val="22"/>
          <w:lang w:eastAsia="zh-CN"/>
        </w:rPr>
        <w:t>This is the report of offline discussion #8</w:t>
      </w:r>
      <w:r>
        <w:rPr>
          <w:rFonts w:eastAsiaTheme="minorEastAsia" w:hint="eastAsia"/>
          <w:bCs/>
          <w:sz w:val="22"/>
          <w:lang w:eastAsia="zh-CN"/>
        </w:rPr>
        <w:t>1</w:t>
      </w:r>
      <w:r>
        <w:rPr>
          <w:bCs/>
          <w:sz w:val="22"/>
          <w:lang w:eastAsia="zh-CN"/>
        </w:rPr>
        <w:t xml:space="preserve"> as below</w:t>
      </w:r>
    </w:p>
    <w:p w:rsidR="0053319A" w:rsidRDefault="0053319A" w:rsidP="0053319A">
      <w:pPr>
        <w:pStyle w:val="ComeBack"/>
      </w:pPr>
      <w:r>
        <w:t>=&gt;</w:t>
      </w:r>
      <w:r>
        <w:tab/>
        <w:t>Paper for summary of NR agreements that could be 'imported' to LTE to be provided in R2-1908431 (Offline discussion 81, China Telecom)</w:t>
      </w:r>
    </w:p>
    <w:p w:rsidR="0053319A" w:rsidRPr="0053319A" w:rsidRDefault="0053319A" w:rsidP="00DE3AB4">
      <w:pPr>
        <w:rPr>
          <w:rFonts w:eastAsiaTheme="minorEastAsia"/>
          <w:lang w:eastAsia="zh-CN"/>
        </w:rPr>
      </w:pPr>
    </w:p>
    <w:p w:rsidR="00F600F5" w:rsidRPr="001A4647" w:rsidRDefault="00637A94" w:rsidP="001A4647">
      <w:pPr>
        <w:pStyle w:val="1"/>
        <w:rPr>
          <w:lang w:val="en-US"/>
        </w:rPr>
      </w:pPr>
      <w:r>
        <w:rPr>
          <w:lang w:val="en-US"/>
        </w:rPr>
        <w:t>2.</w:t>
      </w:r>
      <w:r>
        <w:rPr>
          <w:lang w:val="en-US"/>
        </w:rPr>
        <w:tab/>
      </w:r>
      <w:r w:rsidR="0007669E">
        <w:rPr>
          <w:lang w:val="en-US"/>
        </w:rPr>
        <w:t>Discussion</w:t>
      </w:r>
    </w:p>
    <w:p w:rsidR="0074276C" w:rsidRDefault="0053319A" w:rsidP="0053319A">
      <w:pPr>
        <w:rPr>
          <w:rFonts w:eastAsiaTheme="minorEastAsia"/>
          <w:bCs/>
          <w:sz w:val="22"/>
          <w:lang w:eastAsia="zh-CN"/>
        </w:rPr>
      </w:pPr>
      <w:r>
        <w:rPr>
          <w:rFonts w:eastAsiaTheme="minorEastAsia" w:hint="eastAsia"/>
          <w:bCs/>
          <w:sz w:val="22"/>
          <w:lang w:eastAsia="zh-CN"/>
        </w:rPr>
        <w:t>At RAN2 #106,</w:t>
      </w:r>
      <w:r w:rsidRPr="0053319A">
        <w:rPr>
          <w:bCs/>
          <w:sz w:val="22"/>
          <w:lang w:eastAsia="zh-CN"/>
        </w:rPr>
        <w:t xml:space="preserve"> RAN2 has made the following agreements</w:t>
      </w:r>
      <w:r w:rsidR="00D66A47">
        <w:rPr>
          <w:rFonts w:eastAsiaTheme="minorEastAsia" w:hint="eastAsia"/>
          <w:bCs/>
          <w:sz w:val="22"/>
          <w:lang w:eastAsia="zh-CN"/>
        </w:rPr>
        <w:t xml:space="preserve"> and FFS</w:t>
      </w:r>
      <w:r w:rsidRPr="0053319A">
        <w:rPr>
          <w:bCs/>
          <w:sz w:val="22"/>
          <w:lang w:eastAsia="zh-CN"/>
        </w:rPr>
        <w:t xml:space="preserve"> with respect to Conditional Handover in for </w:t>
      </w:r>
      <w:r>
        <w:rPr>
          <w:rFonts w:eastAsiaTheme="minorEastAsia" w:hint="eastAsia"/>
          <w:bCs/>
          <w:sz w:val="22"/>
          <w:lang w:eastAsia="zh-CN"/>
        </w:rPr>
        <w:t>NR</w:t>
      </w:r>
      <w:r w:rsidRPr="0053319A">
        <w:rPr>
          <w:bCs/>
          <w:sz w:val="22"/>
          <w:lang w:eastAsia="zh-CN"/>
        </w:rPr>
        <w:t xml:space="preserve"> Rel-16</w:t>
      </w:r>
      <w:r>
        <w:rPr>
          <w:rFonts w:eastAsiaTheme="minorEastAsia" w:hint="eastAsia"/>
          <w:bCs/>
          <w:sz w:val="22"/>
          <w:lang w:eastAsia="zh-CN"/>
        </w:rPr>
        <w:t>:</w:t>
      </w:r>
    </w:p>
    <w:p w:rsidR="00C20BDD" w:rsidRDefault="00C20BDD" w:rsidP="00C20BDD">
      <w:pPr>
        <w:pStyle w:val="Doc-text2"/>
      </w:pPr>
    </w:p>
    <w:p w:rsidR="00C20BDD" w:rsidRDefault="00C20BDD" w:rsidP="00C20BDD">
      <w:pPr>
        <w:pStyle w:val="Doc-text2"/>
        <w:pBdr>
          <w:top w:val="single" w:sz="4" w:space="1" w:color="auto"/>
          <w:left w:val="single" w:sz="4" w:space="4" w:color="auto"/>
          <w:bottom w:val="single" w:sz="4" w:space="1" w:color="auto"/>
          <w:right w:val="single" w:sz="4" w:space="4" w:color="auto"/>
        </w:pBdr>
      </w:pPr>
      <w:r>
        <w:t>Agreements</w:t>
      </w:r>
    </w:p>
    <w:p w:rsidR="00C20BDD" w:rsidRDefault="00C20BDD" w:rsidP="00C20BDD">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C20BDD" w:rsidRDefault="00C20BDD" w:rsidP="00C20BDD">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rsidR="00C20BDD" w:rsidRDefault="00C20BDD" w:rsidP="00C20BDD">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rsidR="00C20BDD" w:rsidRDefault="00C20BDD" w:rsidP="00C20BDD">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C20BDD" w:rsidRDefault="00C20BDD" w:rsidP="00C20BDD">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rsidR="00C20BDD" w:rsidRPr="00A675FF" w:rsidRDefault="00C20BDD" w:rsidP="00C20BDD">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rsidR="00C20BDD" w:rsidRDefault="00C20BDD" w:rsidP="00C20BDD">
      <w:pPr>
        <w:pStyle w:val="Doc-text2"/>
        <w:pBdr>
          <w:top w:val="single" w:sz="4" w:space="1" w:color="auto"/>
          <w:left w:val="single" w:sz="4" w:space="4" w:color="auto"/>
          <w:bottom w:val="single" w:sz="4" w:space="1" w:color="auto"/>
          <w:right w:val="single" w:sz="4" w:space="4" w:color="auto"/>
        </w:pBdr>
      </w:pPr>
    </w:p>
    <w:p w:rsidR="00C20BDD" w:rsidRPr="00C20BDD" w:rsidRDefault="00C20BDD" w:rsidP="00C20BDD">
      <w:pPr>
        <w:pStyle w:val="Doc-text2"/>
        <w:ind w:left="0" w:firstLine="0"/>
        <w:rPr>
          <w:rFonts w:eastAsiaTheme="minorEastAsia"/>
          <w:lang w:eastAsia="zh-CN"/>
        </w:rPr>
      </w:pPr>
    </w:p>
    <w:p w:rsidR="00C20BDD" w:rsidRDefault="00C20BDD" w:rsidP="00C20BDD">
      <w:pPr>
        <w:pStyle w:val="Doc-text2"/>
        <w:pBdr>
          <w:top w:val="single" w:sz="4" w:space="1" w:color="auto"/>
          <w:left w:val="single" w:sz="4" w:space="4" w:color="auto"/>
          <w:bottom w:val="single" w:sz="4" w:space="1" w:color="auto"/>
          <w:right w:val="single" w:sz="4" w:space="4" w:color="auto"/>
        </w:pBdr>
      </w:pPr>
      <w:r>
        <w:t>Agreements</w:t>
      </w:r>
    </w:p>
    <w:p w:rsidR="00C20BDD" w:rsidRDefault="00C20BDD" w:rsidP="00C20BDD">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rsidR="00C20BDD" w:rsidRDefault="00C20BDD" w:rsidP="00C20BDD">
      <w:pPr>
        <w:pStyle w:val="Doc-text2"/>
        <w:pBdr>
          <w:top w:val="single" w:sz="4" w:space="1" w:color="auto"/>
          <w:left w:val="single" w:sz="4" w:space="4" w:color="auto"/>
          <w:bottom w:val="single" w:sz="4" w:space="1" w:color="auto"/>
          <w:right w:val="single" w:sz="4" w:space="4" w:color="auto"/>
        </w:pBdr>
      </w:pPr>
      <w:r>
        <w:t>2</w:t>
      </w:r>
      <w:r>
        <w:tab/>
        <w:t xml:space="preserve">Basline that configuration of all CHO candidates are </w:t>
      </w:r>
      <w:r w:rsidRPr="0077692A">
        <w:t>release</w:t>
      </w:r>
      <w:r>
        <w:t xml:space="preserve">d after successful (any) </w:t>
      </w:r>
      <w:r w:rsidRPr="0077692A">
        <w:t xml:space="preserve">handover </w:t>
      </w:r>
      <w:r>
        <w:t>completion (sending complete message to the target cell).</w:t>
      </w:r>
    </w:p>
    <w:p w:rsidR="00C20BDD" w:rsidRDefault="00C20BDD" w:rsidP="00C20BDD">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C20BDD" w:rsidRDefault="00C20BDD" w:rsidP="00C20BDD">
      <w:pPr>
        <w:pStyle w:val="Doc-text2"/>
      </w:pPr>
    </w:p>
    <w:p w:rsidR="00F31655" w:rsidRDefault="00F31655" w:rsidP="00F31655">
      <w:pPr>
        <w:pStyle w:val="Doc-text2"/>
        <w:pBdr>
          <w:top w:val="single" w:sz="4" w:space="1" w:color="auto"/>
          <w:left w:val="single" w:sz="4" w:space="4" w:color="auto"/>
          <w:bottom w:val="single" w:sz="4" w:space="1" w:color="auto"/>
          <w:right w:val="single" w:sz="4" w:space="4" w:color="auto"/>
        </w:pBdr>
      </w:pPr>
      <w:r>
        <w:t>Agreements</w:t>
      </w:r>
    </w:p>
    <w:p w:rsidR="00F31655" w:rsidRDefault="00F31655" w:rsidP="00F31655">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rsidR="00F31655" w:rsidRDefault="00F31655" w:rsidP="00F31655">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rsidR="00F31655" w:rsidRDefault="00F31655" w:rsidP="00F31655">
      <w:pPr>
        <w:pStyle w:val="Doc-text2"/>
        <w:pBdr>
          <w:top w:val="single" w:sz="4" w:space="1" w:color="auto"/>
          <w:left w:val="single" w:sz="4" w:space="4" w:color="auto"/>
          <w:bottom w:val="single" w:sz="4" w:space="1" w:color="auto"/>
          <w:right w:val="single" w:sz="4" w:space="4" w:color="auto"/>
        </w:pBdr>
      </w:pPr>
    </w:p>
    <w:p w:rsidR="00F31655" w:rsidRDefault="00F31655" w:rsidP="00F31655">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rsidR="00F31655" w:rsidRDefault="00F31655" w:rsidP="00F31655">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rsidR="00F31655" w:rsidRDefault="00F31655" w:rsidP="00F31655">
      <w:pPr>
        <w:pStyle w:val="Doc-text2"/>
        <w:pBdr>
          <w:top w:val="single" w:sz="4" w:space="1" w:color="auto"/>
          <w:left w:val="single" w:sz="4" w:space="4" w:color="auto"/>
          <w:bottom w:val="single" w:sz="4" w:space="1" w:color="auto"/>
          <w:right w:val="single" w:sz="4" w:space="4" w:color="auto"/>
        </w:pBdr>
      </w:pPr>
      <w:r>
        <w:lastRenderedPageBreak/>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rsidR="00F31655" w:rsidRDefault="00F31655" w:rsidP="000F111E">
      <w:pPr>
        <w:spacing w:after="0"/>
        <w:jc w:val="both"/>
        <w:rPr>
          <w:rFonts w:eastAsiaTheme="minorEastAsia"/>
          <w:bCs/>
          <w:sz w:val="22"/>
          <w:lang w:eastAsia="zh-CN"/>
        </w:rPr>
      </w:pPr>
    </w:p>
    <w:p w:rsidR="000F111E" w:rsidRPr="000F111E" w:rsidRDefault="000F111E" w:rsidP="00C20BDD">
      <w:pPr>
        <w:rPr>
          <w:rFonts w:eastAsiaTheme="minorEastAsia"/>
          <w:bCs/>
          <w:sz w:val="22"/>
          <w:lang w:eastAsia="zh-CN"/>
        </w:rPr>
      </w:pPr>
    </w:p>
    <w:p w:rsidR="0053319A" w:rsidRPr="00F31655" w:rsidRDefault="00D66A47" w:rsidP="00C20BDD">
      <w:pPr>
        <w:rPr>
          <w:bCs/>
          <w:sz w:val="22"/>
          <w:lang w:eastAsia="zh-CN"/>
        </w:rPr>
      </w:pPr>
      <w:r w:rsidRPr="00F31655">
        <w:rPr>
          <w:rFonts w:hint="eastAsia"/>
          <w:bCs/>
          <w:sz w:val="22"/>
          <w:lang w:eastAsia="zh-CN"/>
        </w:rPr>
        <w:t>W</w:t>
      </w:r>
      <w:r w:rsidRPr="00F31655">
        <w:rPr>
          <w:bCs/>
          <w:sz w:val="22"/>
          <w:lang w:eastAsia="zh-CN"/>
        </w:rPr>
        <w:t>e kindly ask the companies to provide their answers regarding the questions listed below:</w:t>
      </w:r>
    </w:p>
    <w:p w:rsidR="00C20BDD" w:rsidRPr="00DB681E" w:rsidRDefault="00C20BDD" w:rsidP="00C20BDD">
      <w:pPr>
        <w:rPr>
          <w:rFonts w:eastAsiaTheme="minorEastAsia"/>
          <w:b/>
          <w:lang w:eastAsia="zh-CN"/>
        </w:rPr>
      </w:pPr>
      <w:r w:rsidRPr="001D7071">
        <w:rPr>
          <w:b/>
        </w:rPr>
        <w:t xml:space="preserve">Question 1: </w:t>
      </w:r>
      <w:r w:rsidR="00D66A47">
        <w:rPr>
          <w:b/>
        </w:rPr>
        <w:t xml:space="preserve">Do </w:t>
      </w:r>
      <w:r w:rsidR="00D66A47">
        <w:rPr>
          <w:rFonts w:eastAsiaTheme="minorEastAsia" w:hint="eastAsia"/>
          <w:b/>
          <w:lang w:eastAsia="zh-CN"/>
        </w:rPr>
        <w:t>Companies</w:t>
      </w:r>
      <w:r>
        <w:rPr>
          <w:b/>
        </w:rPr>
        <w:t xml:space="preserve"> </w:t>
      </w:r>
      <w:r>
        <w:rPr>
          <w:rFonts w:eastAsiaTheme="minorEastAsia" w:hint="eastAsia"/>
          <w:b/>
          <w:lang w:eastAsia="zh-CN"/>
        </w:rPr>
        <w:t xml:space="preserve">agree that </w:t>
      </w:r>
      <w:r>
        <w:rPr>
          <w:rFonts w:eastAsiaTheme="minorEastAsia"/>
          <w:b/>
          <w:lang w:eastAsia="zh-CN"/>
        </w:rPr>
        <w:t>“</w:t>
      </w:r>
      <w:r w:rsidRPr="00E52448">
        <w:rPr>
          <w:rFonts w:eastAsiaTheme="minorEastAsia"/>
          <w:b/>
          <w:lang w:eastAsia="zh-CN"/>
        </w:rPr>
        <w:t>Separate CHO execution condition(s) can be configured for each individual candidate cells</w:t>
      </w:r>
      <w:r>
        <w:rPr>
          <w:rFonts w:eastAsiaTheme="minorEastAsia"/>
          <w:b/>
          <w:lang w:eastAsia="zh-CN"/>
        </w:rPr>
        <w:t>”</w:t>
      </w:r>
      <w:r w:rsidR="00D66A47">
        <w:rPr>
          <w:rFonts w:eastAsiaTheme="minorEastAsia" w:hint="eastAsia"/>
          <w:b/>
          <w:lang w:eastAsia="zh-CN"/>
        </w:rPr>
        <w:t xml:space="preserve"> is also </w:t>
      </w:r>
      <w:r w:rsidR="00F17488">
        <w:rPr>
          <w:rFonts w:eastAsiaTheme="minorEastAsia" w:hint="eastAsia"/>
          <w:b/>
          <w:lang w:eastAsia="zh-CN"/>
        </w:rPr>
        <w:t>applicable for LTE</w:t>
      </w:r>
      <w:r w:rsidRPr="00E52448">
        <w:rPr>
          <w:rFonts w:eastAsiaTheme="minorEastAsia"/>
          <w:b/>
          <w:lang w:eastAsia="zh-CN"/>
        </w:rPr>
        <w:t>? Please a</w:t>
      </w:r>
      <w:r w:rsidRPr="001D7071">
        <w:rPr>
          <w:b/>
        </w:rPr>
        <w:t xml:space="preserve">nswer YES or NO. </w:t>
      </w:r>
      <w:r w:rsidR="00DB681E">
        <w:rPr>
          <w:rFonts w:eastAsiaTheme="minorEastAsia" w:hint="eastAsia"/>
          <w:b/>
          <w:lang w:eastAsia="zh-CN"/>
        </w:rPr>
        <w:t>I</w:t>
      </w:r>
      <w:r w:rsidR="00DB681E" w:rsidRPr="00D66A47">
        <w:rPr>
          <w:rFonts w:eastAsiaTheme="minorEastAsia"/>
          <w:b/>
          <w:lang w:eastAsia="zh-CN"/>
        </w:rPr>
        <w:t>f your answer is NO</w:t>
      </w:r>
      <w:r w:rsidR="00DB681E">
        <w:rPr>
          <w:rFonts w:eastAsiaTheme="minorEastAsia" w:hint="eastAsia"/>
          <w:b/>
          <w:lang w:eastAsia="zh-CN"/>
        </w:rPr>
        <w:t>, p</w:t>
      </w:r>
      <w:r w:rsidR="00DB681E" w:rsidRPr="00D66A47">
        <w:rPr>
          <w:rFonts w:eastAsiaTheme="minorEastAsia"/>
          <w:b/>
          <w:lang w:eastAsia="zh-CN"/>
        </w:rPr>
        <w:t xml:space="preserve">lease provide additional </w:t>
      </w:r>
      <w:r w:rsidR="00DB681E">
        <w:rPr>
          <w:rFonts w:eastAsiaTheme="minorEastAsia" w:hint="eastAsia"/>
          <w:b/>
          <w:lang w:eastAsia="zh-CN"/>
        </w:rPr>
        <w:t>remarks</w:t>
      </w:r>
      <w:r w:rsidR="00DB681E" w:rsidRPr="00D66A47">
        <w:rPr>
          <w:rFonts w:eastAsiaTheme="minorEastAsia"/>
          <w:b/>
          <w:lang w:eastAsia="zh-CN"/>
        </w:rPr>
        <w:t>.</w:t>
      </w:r>
    </w:p>
    <w:tbl>
      <w:tblPr>
        <w:tblStyle w:val="af4"/>
        <w:tblW w:w="0" w:type="auto"/>
        <w:tblLook w:val="04A0"/>
      </w:tblPr>
      <w:tblGrid>
        <w:gridCol w:w="1594"/>
        <w:gridCol w:w="1915"/>
        <w:gridCol w:w="6122"/>
      </w:tblGrid>
      <w:tr w:rsidR="0053319A" w:rsidTr="00F21713">
        <w:tc>
          <w:tcPr>
            <w:tcW w:w="1594" w:type="dxa"/>
          </w:tcPr>
          <w:p w:rsidR="0053319A" w:rsidRPr="001D7071" w:rsidRDefault="0053319A" w:rsidP="00F21713">
            <w:pPr>
              <w:jc w:val="center"/>
              <w:rPr>
                <w:b/>
              </w:rPr>
            </w:pPr>
            <w:r w:rsidRPr="001D7071">
              <w:rPr>
                <w:b/>
              </w:rPr>
              <w:t>Company</w:t>
            </w:r>
          </w:p>
        </w:tc>
        <w:tc>
          <w:tcPr>
            <w:tcW w:w="1915" w:type="dxa"/>
          </w:tcPr>
          <w:p w:rsidR="0053319A" w:rsidRPr="00B87798" w:rsidRDefault="00B87798" w:rsidP="00B87798">
            <w:pPr>
              <w:jc w:val="center"/>
              <w:rPr>
                <w:rFonts w:eastAsiaTheme="minorEastAsia"/>
                <w:b/>
                <w:lang w:eastAsia="zh-CN"/>
              </w:rPr>
            </w:pPr>
            <w:r>
              <w:rPr>
                <w:rFonts w:eastAsiaTheme="minorEastAsia" w:hint="eastAsia"/>
                <w:b/>
                <w:lang w:eastAsia="zh-CN"/>
              </w:rPr>
              <w:t>YES or NO</w:t>
            </w:r>
          </w:p>
        </w:tc>
        <w:tc>
          <w:tcPr>
            <w:tcW w:w="6122" w:type="dxa"/>
          </w:tcPr>
          <w:p w:rsidR="0053319A" w:rsidRPr="0053319A" w:rsidRDefault="0053319A" w:rsidP="00F21713">
            <w:pPr>
              <w:jc w:val="center"/>
              <w:rPr>
                <w:rFonts w:eastAsiaTheme="minorEastAsia"/>
                <w:b/>
                <w:lang w:eastAsia="zh-CN"/>
              </w:rPr>
            </w:pPr>
            <w:r>
              <w:rPr>
                <w:rFonts w:eastAsiaTheme="minorEastAsia" w:hint="eastAsia"/>
                <w:b/>
                <w:lang w:eastAsia="zh-CN"/>
              </w:rPr>
              <w:t>Remarks</w:t>
            </w:r>
          </w:p>
        </w:tc>
      </w:tr>
      <w:tr w:rsidR="0053319A" w:rsidTr="00F21713">
        <w:tc>
          <w:tcPr>
            <w:tcW w:w="1594" w:type="dxa"/>
          </w:tcPr>
          <w:p w:rsidR="0053319A" w:rsidRPr="00DD204A" w:rsidRDefault="00DD204A" w:rsidP="00F21713">
            <w:pPr>
              <w:rPr>
                <w:rFonts w:eastAsiaTheme="minorEastAsia"/>
                <w:lang w:eastAsia="zh-CN"/>
              </w:rPr>
            </w:pPr>
            <w:r>
              <w:rPr>
                <w:rFonts w:eastAsiaTheme="minorEastAsia" w:hint="eastAsia"/>
                <w:lang w:eastAsia="zh-CN"/>
              </w:rPr>
              <w:t>China Telecom</w:t>
            </w:r>
          </w:p>
        </w:tc>
        <w:tc>
          <w:tcPr>
            <w:tcW w:w="1915" w:type="dxa"/>
          </w:tcPr>
          <w:p w:rsidR="0053319A" w:rsidRPr="00DD204A" w:rsidRDefault="00DD204A" w:rsidP="00F21713">
            <w:pPr>
              <w:spacing w:before="120"/>
              <w:rPr>
                <w:rFonts w:eastAsiaTheme="minorEastAsia"/>
                <w:lang w:eastAsia="zh-CN"/>
              </w:rPr>
            </w:pPr>
            <w:r>
              <w:rPr>
                <w:rFonts w:eastAsiaTheme="minorEastAsia" w:hint="eastAsia"/>
                <w:lang w:eastAsia="zh-CN"/>
              </w:rPr>
              <w:t>YES</w:t>
            </w:r>
          </w:p>
        </w:tc>
        <w:tc>
          <w:tcPr>
            <w:tcW w:w="6122" w:type="dxa"/>
          </w:tcPr>
          <w:p w:rsidR="0053319A" w:rsidRDefault="0053319A" w:rsidP="00F21713">
            <w:pPr>
              <w:rPr>
                <w:lang w:eastAsia="zh-CN"/>
              </w:rPr>
            </w:pPr>
          </w:p>
        </w:tc>
      </w:tr>
      <w:tr w:rsidR="0053319A" w:rsidTr="00F21713">
        <w:tc>
          <w:tcPr>
            <w:tcW w:w="1594" w:type="dxa"/>
          </w:tcPr>
          <w:p w:rsidR="0053319A" w:rsidRDefault="00FA78A0" w:rsidP="00F21713">
            <w:r>
              <w:t>Intel</w:t>
            </w:r>
          </w:p>
        </w:tc>
        <w:tc>
          <w:tcPr>
            <w:tcW w:w="1915" w:type="dxa"/>
          </w:tcPr>
          <w:p w:rsidR="0053319A" w:rsidRDefault="00FA78A0" w:rsidP="00F21713">
            <w:r>
              <w:t>Yes</w:t>
            </w:r>
          </w:p>
        </w:tc>
        <w:tc>
          <w:tcPr>
            <w:tcW w:w="6122" w:type="dxa"/>
          </w:tcPr>
          <w:p w:rsidR="0053319A" w:rsidRDefault="0053319A" w:rsidP="00F21713"/>
        </w:tc>
      </w:tr>
      <w:tr w:rsidR="0053319A" w:rsidTr="00F21713">
        <w:tc>
          <w:tcPr>
            <w:tcW w:w="1594" w:type="dxa"/>
          </w:tcPr>
          <w:p w:rsidR="0053319A" w:rsidRDefault="002B0360" w:rsidP="00F21713">
            <w:r>
              <w:t>Apple</w:t>
            </w:r>
          </w:p>
        </w:tc>
        <w:tc>
          <w:tcPr>
            <w:tcW w:w="1915" w:type="dxa"/>
          </w:tcPr>
          <w:p w:rsidR="0053319A" w:rsidRDefault="002B0360" w:rsidP="00F21713">
            <w:r>
              <w:t>Yes</w:t>
            </w:r>
          </w:p>
        </w:tc>
        <w:tc>
          <w:tcPr>
            <w:tcW w:w="6122" w:type="dxa"/>
          </w:tcPr>
          <w:p w:rsidR="0053319A" w:rsidRDefault="0053319A" w:rsidP="00F21713"/>
        </w:tc>
      </w:tr>
      <w:tr w:rsidR="00CE2104" w:rsidTr="00F21713">
        <w:tc>
          <w:tcPr>
            <w:tcW w:w="1594" w:type="dxa"/>
          </w:tcPr>
          <w:p w:rsidR="00CE2104" w:rsidRDefault="00CE2104" w:rsidP="00F21713">
            <w:r>
              <w:t>OPPO</w:t>
            </w:r>
          </w:p>
        </w:tc>
        <w:tc>
          <w:tcPr>
            <w:tcW w:w="1915" w:type="dxa"/>
          </w:tcPr>
          <w:p w:rsidR="00CE2104" w:rsidRDefault="00CE2104" w:rsidP="00F21713">
            <w:r>
              <w:t>Yes</w:t>
            </w:r>
          </w:p>
        </w:tc>
        <w:tc>
          <w:tcPr>
            <w:tcW w:w="6122" w:type="dxa"/>
          </w:tcPr>
          <w:p w:rsidR="00CE2104" w:rsidRDefault="00CE2104" w:rsidP="00F21713"/>
        </w:tc>
      </w:tr>
      <w:tr w:rsidR="00F012DE" w:rsidTr="00F21713">
        <w:tc>
          <w:tcPr>
            <w:tcW w:w="1594" w:type="dxa"/>
          </w:tcPr>
          <w:p w:rsidR="00F012DE" w:rsidRPr="00F012DE" w:rsidRDefault="00F012DE" w:rsidP="00F21713">
            <w:pPr>
              <w:spacing w:before="120"/>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r>
              <w:rPr>
                <w:rFonts w:eastAsiaTheme="minorEastAsia"/>
                <w:lang w:eastAsia="zh-CN"/>
              </w:rPr>
              <w:t xml:space="preserve"> HiSilicon</w:t>
            </w:r>
          </w:p>
        </w:tc>
        <w:tc>
          <w:tcPr>
            <w:tcW w:w="1915" w:type="dxa"/>
          </w:tcPr>
          <w:p w:rsidR="00F012DE" w:rsidRPr="00F012DE" w:rsidRDefault="00F012DE" w:rsidP="00F21713">
            <w:pPr>
              <w:spacing w:before="120"/>
              <w:rPr>
                <w:rFonts w:eastAsiaTheme="minorEastAsia"/>
                <w:lang w:eastAsia="zh-CN"/>
              </w:rPr>
            </w:pPr>
            <w:r>
              <w:rPr>
                <w:rFonts w:eastAsiaTheme="minorEastAsia" w:hint="eastAsia"/>
                <w:lang w:eastAsia="zh-CN"/>
              </w:rPr>
              <w:t>Y</w:t>
            </w:r>
            <w:r>
              <w:rPr>
                <w:rFonts w:eastAsiaTheme="minorEastAsia"/>
                <w:lang w:eastAsia="zh-CN"/>
              </w:rPr>
              <w:t>es</w:t>
            </w:r>
          </w:p>
        </w:tc>
        <w:tc>
          <w:tcPr>
            <w:tcW w:w="6122" w:type="dxa"/>
          </w:tcPr>
          <w:p w:rsidR="00F012DE" w:rsidRDefault="00F012DE" w:rsidP="00F21713"/>
        </w:tc>
      </w:tr>
      <w:tr w:rsidR="00634C7A" w:rsidTr="00F21713">
        <w:tc>
          <w:tcPr>
            <w:tcW w:w="1594" w:type="dxa"/>
          </w:tcPr>
          <w:p w:rsidR="00634C7A" w:rsidRDefault="00634C7A" w:rsidP="00F21713">
            <w:pPr>
              <w:spacing w:before="120"/>
              <w:rPr>
                <w:rFonts w:eastAsiaTheme="minorEastAsia"/>
                <w:lang w:eastAsia="zh-CN"/>
              </w:rPr>
            </w:pPr>
            <w:r>
              <w:rPr>
                <w:rFonts w:eastAsiaTheme="minorEastAsia" w:hint="eastAsia"/>
                <w:lang w:eastAsia="zh-CN"/>
              </w:rPr>
              <w:t>CATT</w:t>
            </w:r>
          </w:p>
        </w:tc>
        <w:tc>
          <w:tcPr>
            <w:tcW w:w="1915" w:type="dxa"/>
          </w:tcPr>
          <w:p w:rsidR="00634C7A" w:rsidRDefault="00634C7A" w:rsidP="00F21713">
            <w:pPr>
              <w:spacing w:before="120"/>
              <w:rPr>
                <w:rFonts w:eastAsiaTheme="minorEastAsia"/>
                <w:lang w:eastAsia="zh-CN"/>
              </w:rPr>
            </w:pPr>
            <w:r>
              <w:rPr>
                <w:rFonts w:eastAsiaTheme="minorEastAsia" w:hint="eastAsia"/>
                <w:lang w:eastAsia="zh-CN"/>
              </w:rPr>
              <w:t>Yes</w:t>
            </w:r>
          </w:p>
        </w:tc>
        <w:tc>
          <w:tcPr>
            <w:tcW w:w="6122" w:type="dxa"/>
          </w:tcPr>
          <w:p w:rsidR="00634C7A" w:rsidRDefault="00634C7A" w:rsidP="00F21713"/>
        </w:tc>
      </w:tr>
      <w:tr w:rsidR="00B36A18" w:rsidTr="00F21713">
        <w:tc>
          <w:tcPr>
            <w:tcW w:w="1594" w:type="dxa"/>
          </w:tcPr>
          <w:p w:rsidR="00B36A18" w:rsidRDefault="00B36A18" w:rsidP="00F21713">
            <w:pPr>
              <w:spacing w:before="120"/>
              <w:rPr>
                <w:rFonts w:eastAsiaTheme="minorEastAsia"/>
                <w:lang w:eastAsia="zh-CN"/>
              </w:rPr>
            </w:pPr>
            <w:r>
              <w:rPr>
                <w:rFonts w:eastAsiaTheme="minorEastAsia"/>
                <w:lang w:eastAsia="zh-CN"/>
              </w:rPr>
              <w:t>Nokia</w:t>
            </w:r>
          </w:p>
        </w:tc>
        <w:tc>
          <w:tcPr>
            <w:tcW w:w="1915" w:type="dxa"/>
          </w:tcPr>
          <w:p w:rsidR="00B36A18" w:rsidRDefault="00B36A18" w:rsidP="00F21713">
            <w:pPr>
              <w:spacing w:before="120"/>
              <w:rPr>
                <w:rFonts w:eastAsiaTheme="minorEastAsia"/>
                <w:lang w:eastAsia="zh-CN"/>
              </w:rPr>
            </w:pPr>
            <w:r>
              <w:rPr>
                <w:rFonts w:eastAsiaTheme="minorEastAsia"/>
                <w:lang w:eastAsia="zh-CN"/>
              </w:rPr>
              <w:t>Yes</w:t>
            </w:r>
          </w:p>
        </w:tc>
        <w:tc>
          <w:tcPr>
            <w:tcW w:w="6122" w:type="dxa"/>
          </w:tcPr>
          <w:p w:rsidR="00B36A18" w:rsidRDefault="00B36A18" w:rsidP="00F21713"/>
        </w:tc>
      </w:tr>
      <w:tr w:rsidR="00BB438E" w:rsidTr="00F21713">
        <w:tc>
          <w:tcPr>
            <w:tcW w:w="1594" w:type="dxa"/>
          </w:tcPr>
          <w:p w:rsidR="00BB438E" w:rsidRDefault="00BB438E" w:rsidP="00BB438E">
            <w:pPr>
              <w:spacing w:before="120"/>
              <w:rPr>
                <w:rFonts w:eastAsiaTheme="minorEastAsia"/>
                <w:lang w:eastAsia="zh-CN"/>
              </w:rPr>
            </w:pPr>
            <w:r>
              <w:rPr>
                <w:rFonts w:hint="eastAsia"/>
                <w:lang w:eastAsia="ko-KR"/>
              </w:rPr>
              <w:t>L</w:t>
            </w:r>
            <w:r>
              <w:rPr>
                <w:lang w:eastAsia="ko-KR"/>
              </w:rPr>
              <w:t>G</w:t>
            </w:r>
          </w:p>
        </w:tc>
        <w:tc>
          <w:tcPr>
            <w:tcW w:w="1915" w:type="dxa"/>
          </w:tcPr>
          <w:p w:rsidR="00BB438E" w:rsidRDefault="00BB438E" w:rsidP="00BB438E">
            <w:pPr>
              <w:spacing w:before="120"/>
              <w:rPr>
                <w:rFonts w:eastAsiaTheme="minorEastAsia"/>
                <w:lang w:eastAsia="zh-CN"/>
              </w:rPr>
            </w:pPr>
            <w:r>
              <w:rPr>
                <w:rFonts w:hint="eastAsia"/>
                <w:lang w:eastAsia="ko-KR"/>
              </w:rPr>
              <w:t>Yes</w:t>
            </w:r>
          </w:p>
        </w:tc>
        <w:tc>
          <w:tcPr>
            <w:tcW w:w="6122" w:type="dxa"/>
          </w:tcPr>
          <w:p w:rsidR="00BB438E" w:rsidRDefault="00BB438E" w:rsidP="00BB438E"/>
        </w:tc>
      </w:tr>
      <w:tr w:rsidR="00757EEF" w:rsidTr="00F21713">
        <w:tc>
          <w:tcPr>
            <w:tcW w:w="1594" w:type="dxa"/>
          </w:tcPr>
          <w:p w:rsidR="00757EEF" w:rsidRPr="00757EEF" w:rsidRDefault="00757EEF" w:rsidP="00BB438E">
            <w:pPr>
              <w:spacing w:before="120"/>
              <w:rPr>
                <w:rFonts w:eastAsiaTheme="minorEastAsia"/>
                <w:lang w:eastAsia="zh-CN"/>
              </w:rPr>
            </w:pPr>
            <w:r>
              <w:rPr>
                <w:rFonts w:eastAsiaTheme="minorEastAsia" w:hint="eastAsia"/>
                <w:lang w:eastAsia="zh-CN"/>
              </w:rPr>
              <w:t>Xiaomi</w:t>
            </w:r>
          </w:p>
        </w:tc>
        <w:tc>
          <w:tcPr>
            <w:tcW w:w="1915" w:type="dxa"/>
          </w:tcPr>
          <w:p w:rsidR="00757EEF" w:rsidRPr="00757EEF" w:rsidRDefault="00757EEF" w:rsidP="00BB438E">
            <w:pPr>
              <w:spacing w:before="120"/>
              <w:rPr>
                <w:rFonts w:eastAsiaTheme="minorEastAsia"/>
                <w:lang w:eastAsia="zh-CN"/>
              </w:rPr>
            </w:pPr>
            <w:r>
              <w:rPr>
                <w:rFonts w:eastAsiaTheme="minorEastAsia" w:hint="eastAsia"/>
                <w:lang w:eastAsia="zh-CN"/>
              </w:rPr>
              <w:t>Yes</w:t>
            </w:r>
          </w:p>
        </w:tc>
        <w:tc>
          <w:tcPr>
            <w:tcW w:w="6122" w:type="dxa"/>
          </w:tcPr>
          <w:p w:rsidR="00757EEF" w:rsidRDefault="00757EEF" w:rsidP="00BB438E"/>
        </w:tc>
      </w:tr>
      <w:tr w:rsidR="00757EEF" w:rsidTr="00F21713">
        <w:tc>
          <w:tcPr>
            <w:tcW w:w="1594" w:type="dxa"/>
          </w:tcPr>
          <w:p w:rsidR="00757EEF" w:rsidRDefault="00757EEF" w:rsidP="00BB438E">
            <w:pPr>
              <w:spacing w:before="120"/>
              <w:rPr>
                <w:rFonts w:eastAsiaTheme="minorEastAsia"/>
                <w:lang w:eastAsia="zh-CN"/>
              </w:rPr>
            </w:pPr>
            <w:r>
              <w:rPr>
                <w:rFonts w:eastAsiaTheme="minorEastAsia" w:hint="eastAsia"/>
                <w:lang w:eastAsia="zh-CN"/>
              </w:rPr>
              <w:t>Vivo</w:t>
            </w:r>
          </w:p>
        </w:tc>
        <w:tc>
          <w:tcPr>
            <w:tcW w:w="1915" w:type="dxa"/>
          </w:tcPr>
          <w:p w:rsidR="00757EEF" w:rsidRDefault="00757EEF" w:rsidP="00BB438E">
            <w:pPr>
              <w:spacing w:before="120"/>
              <w:rPr>
                <w:rFonts w:eastAsiaTheme="minorEastAsia"/>
                <w:lang w:eastAsia="zh-CN"/>
              </w:rPr>
            </w:pPr>
            <w:r>
              <w:rPr>
                <w:rFonts w:eastAsiaTheme="minorEastAsia" w:hint="eastAsia"/>
                <w:lang w:eastAsia="zh-CN"/>
              </w:rPr>
              <w:t>Yes</w:t>
            </w:r>
          </w:p>
        </w:tc>
        <w:tc>
          <w:tcPr>
            <w:tcW w:w="6122" w:type="dxa"/>
          </w:tcPr>
          <w:p w:rsidR="00757EEF" w:rsidRDefault="00757EEF" w:rsidP="00BB438E"/>
        </w:tc>
      </w:tr>
      <w:tr w:rsidR="00BD194C" w:rsidTr="00F21713">
        <w:tc>
          <w:tcPr>
            <w:tcW w:w="1594" w:type="dxa"/>
          </w:tcPr>
          <w:p w:rsidR="00BD194C" w:rsidRDefault="00BD194C" w:rsidP="00BD194C">
            <w:pPr>
              <w:spacing w:before="120"/>
              <w:rPr>
                <w:rFonts w:eastAsiaTheme="minorEastAsia"/>
                <w:lang w:eastAsia="zh-CN"/>
              </w:rPr>
            </w:pPr>
            <w:r>
              <w:rPr>
                <w:rFonts w:eastAsia="Malgun Gothic"/>
                <w:lang w:eastAsia="ko-KR"/>
              </w:rPr>
              <w:t xml:space="preserve">Samsung </w:t>
            </w:r>
          </w:p>
        </w:tc>
        <w:tc>
          <w:tcPr>
            <w:tcW w:w="1915" w:type="dxa"/>
          </w:tcPr>
          <w:p w:rsidR="00BD194C" w:rsidRDefault="00BD194C" w:rsidP="00BD194C">
            <w:pPr>
              <w:spacing w:before="120"/>
              <w:rPr>
                <w:rFonts w:eastAsiaTheme="minorEastAsia"/>
                <w:lang w:eastAsia="zh-CN"/>
              </w:rPr>
            </w:pPr>
            <w:r>
              <w:rPr>
                <w:rFonts w:eastAsia="Malgun Gothic"/>
                <w:lang w:eastAsia="ko-KR"/>
              </w:rPr>
              <w:t>Y</w:t>
            </w:r>
            <w:r>
              <w:rPr>
                <w:rFonts w:eastAsia="Malgun Gothic" w:hint="eastAsia"/>
                <w:lang w:eastAsia="ko-KR"/>
              </w:rPr>
              <w:t xml:space="preserve">es </w:t>
            </w:r>
          </w:p>
        </w:tc>
        <w:tc>
          <w:tcPr>
            <w:tcW w:w="6122" w:type="dxa"/>
          </w:tcPr>
          <w:p w:rsidR="00BD194C" w:rsidRDefault="00BD194C" w:rsidP="00BD194C"/>
        </w:tc>
      </w:tr>
    </w:tbl>
    <w:p w:rsidR="0053319A" w:rsidRDefault="0053319A" w:rsidP="0074276C">
      <w:pPr>
        <w:spacing w:line="360" w:lineRule="auto"/>
        <w:jc w:val="both"/>
        <w:rPr>
          <w:rFonts w:eastAsiaTheme="minorEastAsia"/>
          <w:lang w:eastAsia="zh-CN"/>
        </w:rPr>
      </w:pPr>
    </w:p>
    <w:p w:rsidR="00757EEF" w:rsidRDefault="00757EEF" w:rsidP="0074276C">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ummary:  All companies agree that the agreement is applicable to LTE.</w:t>
      </w:r>
    </w:p>
    <w:p w:rsidR="00C20BDD" w:rsidRPr="00DB681E" w:rsidRDefault="00C20BDD" w:rsidP="00C20BDD">
      <w:pPr>
        <w:rPr>
          <w:rFonts w:eastAsiaTheme="minorEastAsia"/>
          <w:b/>
          <w:lang w:eastAsia="zh-CN"/>
        </w:rPr>
      </w:pPr>
      <w:r w:rsidRPr="001D7071">
        <w:rPr>
          <w:b/>
        </w:rPr>
        <w:t xml:space="preserve">Question </w:t>
      </w:r>
      <w:r>
        <w:rPr>
          <w:rFonts w:eastAsiaTheme="minorEastAsia" w:hint="eastAsia"/>
          <w:b/>
          <w:lang w:eastAsia="zh-CN"/>
        </w:rPr>
        <w:t>2</w:t>
      </w:r>
      <w:r w:rsidRPr="001D7071">
        <w:rPr>
          <w:b/>
        </w:rPr>
        <w:t xml:space="preserve">: </w:t>
      </w:r>
      <w:r>
        <w:rPr>
          <w:b/>
        </w:rPr>
        <w:t xml:space="preserve">Do </w:t>
      </w:r>
      <w:r w:rsidR="00D66A47">
        <w:rPr>
          <w:rFonts w:eastAsiaTheme="minorEastAsia" w:hint="eastAsia"/>
          <w:b/>
          <w:lang w:eastAsia="zh-CN"/>
        </w:rPr>
        <w:t>companies</w:t>
      </w:r>
      <w:r>
        <w:rPr>
          <w:b/>
        </w:rPr>
        <w:t xml:space="preserve"> </w:t>
      </w:r>
      <w:r>
        <w:rPr>
          <w:rFonts w:eastAsiaTheme="minorEastAsia" w:hint="eastAsia"/>
          <w:b/>
          <w:lang w:eastAsia="zh-CN"/>
        </w:rPr>
        <w:t xml:space="preserve">agree that </w:t>
      </w:r>
      <w:r>
        <w:rPr>
          <w:rFonts w:eastAsiaTheme="minorEastAsia"/>
          <w:b/>
          <w:lang w:eastAsia="zh-CN"/>
        </w:rPr>
        <w:t>“</w:t>
      </w:r>
      <w:r w:rsidRPr="00E52448">
        <w:rPr>
          <w:rFonts w:eastAsiaTheme="minorEastAsia"/>
          <w:b/>
          <w:lang w:eastAsia="zh-CN"/>
        </w:rPr>
        <w:t>Define a CHO execution condition by the measurement identity which identifies a measurement configuration.</w:t>
      </w:r>
      <w:r>
        <w:rPr>
          <w:rFonts w:eastAsiaTheme="minorEastAsia"/>
          <w:b/>
          <w:lang w:eastAsia="zh-CN"/>
        </w:rPr>
        <w:t>”</w:t>
      </w:r>
      <w:r w:rsidR="00F17488" w:rsidRPr="00F17488">
        <w:rPr>
          <w:rFonts w:eastAsiaTheme="minorEastAsia" w:hint="eastAsia"/>
          <w:b/>
          <w:lang w:eastAsia="zh-CN"/>
        </w:rPr>
        <w:t xml:space="preserve"> </w:t>
      </w:r>
      <w:r w:rsidR="00F17488">
        <w:rPr>
          <w:rFonts w:eastAsiaTheme="minorEastAsia" w:hint="eastAsia"/>
          <w:b/>
          <w:lang w:eastAsia="zh-CN"/>
        </w:rPr>
        <w:t>is also applicable for LTE</w:t>
      </w:r>
      <w:r w:rsidRPr="00E52448">
        <w:rPr>
          <w:rFonts w:eastAsiaTheme="minorEastAsia"/>
          <w:b/>
          <w:lang w:eastAsia="zh-CN"/>
        </w:rPr>
        <w:t xml:space="preserve">? </w:t>
      </w:r>
      <w:r w:rsidR="00DB681E">
        <w:rPr>
          <w:rFonts w:eastAsiaTheme="minorEastAsia" w:hint="eastAsia"/>
          <w:b/>
          <w:lang w:eastAsia="zh-CN"/>
        </w:rPr>
        <w:t>I</w:t>
      </w:r>
      <w:r w:rsidR="00DB681E" w:rsidRPr="00D66A47">
        <w:rPr>
          <w:rFonts w:eastAsiaTheme="minorEastAsia"/>
          <w:b/>
          <w:lang w:eastAsia="zh-CN"/>
        </w:rPr>
        <w:t>f your answer is NO</w:t>
      </w:r>
      <w:r w:rsidR="00DB681E">
        <w:rPr>
          <w:rFonts w:eastAsiaTheme="minorEastAsia" w:hint="eastAsia"/>
          <w:b/>
          <w:lang w:eastAsia="zh-CN"/>
        </w:rPr>
        <w:t>, p</w:t>
      </w:r>
      <w:r w:rsidR="00DB681E" w:rsidRPr="00D66A47">
        <w:rPr>
          <w:rFonts w:eastAsiaTheme="minorEastAsia"/>
          <w:b/>
          <w:lang w:eastAsia="zh-CN"/>
        </w:rPr>
        <w:t xml:space="preserve">lease provide additional </w:t>
      </w:r>
      <w:r w:rsidR="00DB681E">
        <w:rPr>
          <w:rFonts w:eastAsiaTheme="minorEastAsia" w:hint="eastAsia"/>
          <w:b/>
          <w:lang w:eastAsia="zh-CN"/>
        </w:rPr>
        <w:t>remarks</w:t>
      </w:r>
      <w:r w:rsidR="00DB681E" w:rsidRPr="00D66A47">
        <w:rPr>
          <w:rFonts w:eastAsiaTheme="minorEastAsia"/>
          <w:b/>
          <w:lang w:eastAsia="zh-CN"/>
        </w:rPr>
        <w:t>.</w:t>
      </w:r>
    </w:p>
    <w:tbl>
      <w:tblPr>
        <w:tblStyle w:val="af4"/>
        <w:tblW w:w="0" w:type="auto"/>
        <w:tblLook w:val="04A0"/>
      </w:tblPr>
      <w:tblGrid>
        <w:gridCol w:w="1594"/>
        <w:gridCol w:w="1915"/>
        <w:gridCol w:w="6122"/>
      </w:tblGrid>
      <w:tr w:rsidR="00E52448" w:rsidTr="00F21713">
        <w:tc>
          <w:tcPr>
            <w:tcW w:w="1594" w:type="dxa"/>
          </w:tcPr>
          <w:p w:rsidR="00E52448" w:rsidRPr="001D7071" w:rsidRDefault="00E52448" w:rsidP="00F21713">
            <w:pPr>
              <w:jc w:val="center"/>
              <w:rPr>
                <w:b/>
              </w:rPr>
            </w:pPr>
            <w:r w:rsidRPr="001D7071">
              <w:rPr>
                <w:b/>
              </w:rPr>
              <w:t>Company</w:t>
            </w:r>
          </w:p>
        </w:tc>
        <w:tc>
          <w:tcPr>
            <w:tcW w:w="1915" w:type="dxa"/>
          </w:tcPr>
          <w:p w:rsidR="00E52448" w:rsidRPr="001D7071" w:rsidRDefault="00B87798" w:rsidP="00F21713">
            <w:pPr>
              <w:jc w:val="center"/>
              <w:rPr>
                <w:b/>
              </w:rPr>
            </w:pPr>
            <w:r>
              <w:rPr>
                <w:rFonts w:eastAsiaTheme="minorEastAsia" w:hint="eastAsia"/>
                <w:b/>
                <w:lang w:eastAsia="zh-CN"/>
              </w:rPr>
              <w:t>YES or NO</w:t>
            </w:r>
          </w:p>
        </w:tc>
        <w:tc>
          <w:tcPr>
            <w:tcW w:w="6122" w:type="dxa"/>
          </w:tcPr>
          <w:p w:rsidR="00E52448" w:rsidRPr="0053319A" w:rsidRDefault="00E52448" w:rsidP="00F21713">
            <w:pPr>
              <w:jc w:val="center"/>
              <w:rPr>
                <w:rFonts w:eastAsiaTheme="minorEastAsia"/>
                <w:b/>
                <w:lang w:eastAsia="zh-CN"/>
              </w:rPr>
            </w:pPr>
            <w:r>
              <w:rPr>
                <w:rFonts w:eastAsiaTheme="minorEastAsia" w:hint="eastAsia"/>
                <w:b/>
                <w:lang w:eastAsia="zh-CN"/>
              </w:rPr>
              <w:t>Remarks</w:t>
            </w:r>
          </w:p>
        </w:tc>
      </w:tr>
      <w:tr w:rsidR="00DD204A" w:rsidTr="00F21713">
        <w:tc>
          <w:tcPr>
            <w:tcW w:w="1594" w:type="dxa"/>
          </w:tcPr>
          <w:p w:rsidR="00DD204A" w:rsidRDefault="00DD204A" w:rsidP="00F21713">
            <w:pPr>
              <w:rPr>
                <w:lang w:eastAsia="zh-CN"/>
              </w:rPr>
            </w:pPr>
            <w:r>
              <w:rPr>
                <w:rFonts w:eastAsiaTheme="minorEastAsia" w:hint="eastAsia"/>
                <w:lang w:eastAsia="zh-CN"/>
              </w:rPr>
              <w:t>China Telecom</w:t>
            </w:r>
          </w:p>
        </w:tc>
        <w:tc>
          <w:tcPr>
            <w:tcW w:w="1915" w:type="dxa"/>
          </w:tcPr>
          <w:p w:rsidR="00DD204A" w:rsidRDefault="00DD204A" w:rsidP="00F21713">
            <w:pPr>
              <w:rPr>
                <w:lang w:eastAsia="zh-CN"/>
              </w:rPr>
            </w:pPr>
            <w:r>
              <w:rPr>
                <w:rFonts w:eastAsiaTheme="minorEastAsia" w:hint="eastAsia"/>
                <w:lang w:eastAsia="zh-CN"/>
              </w:rPr>
              <w:t>YES</w:t>
            </w:r>
          </w:p>
        </w:tc>
        <w:tc>
          <w:tcPr>
            <w:tcW w:w="6122" w:type="dxa"/>
          </w:tcPr>
          <w:p w:rsidR="00DD204A" w:rsidRDefault="00DD204A" w:rsidP="00F21713">
            <w:pPr>
              <w:rPr>
                <w:lang w:eastAsia="zh-CN"/>
              </w:rPr>
            </w:pPr>
          </w:p>
        </w:tc>
      </w:tr>
      <w:tr w:rsidR="00FA78A0" w:rsidTr="00F21713">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A78A0" w:rsidTr="00F21713">
        <w:tc>
          <w:tcPr>
            <w:tcW w:w="1594" w:type="dxa"/>
          </w:tcPr>
          <w:p w:rsidR="00FA78A0" w:rsidRDefault="00F24ECF" w:rsidP="00FA78A0">
            <w:r>
              <w:t>Xiaomi</w:t>
            </w:r>
          </w:p>
        </w:tc>
        <w:tc>
          <w:tcPr>
            <w:tcW w:w="1915" w:type="dxa"/>
          </w:tcPr>
          <w:p w:rsidR="00FA78A0" w:rsidRDefault="00F24ECF" w:rsidP="00FA78A0">
            <w:r>
              <w:t>Yes</w:t>
            </w:r>
          </w:p>
        </w:tc>
        <w:tc>
          <w:tcPr>
            <w:tcW w:w="6122" w:type="dxa"/>
          </w:tcPr>
          <w:p w:rsidR="00FA78A0" w:rsidRDefault="00FA78A0" w:rsidP="00FA78A0"/>
        </w:tc>
      </w:tr>
      <w:tr w:rsidR="004D4210" w:rsidTr="00F21713">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2B0360" w:rsidTr="00F21713">
        <w:tc>
          <w:tcPr>
            <w:tcW w:w="1594" w:type="dxa"/>
          </w:tcPr>
          <w:p w:rsidR="002B0360" w:rsidRDefault="002B0360" w:rsidP="004D4210">
            <w:pPr>
              <w:rPr>
                <w:rFonts w:eastAsiaTheme="minorEastAsia"/>
                <w:lang w:eastAsia="zh-CN"/>
              </w:rPr>
            </w:pPr>
            <w:r>
              <w:rPr>
                <w:rFonts w:eastAsiaTheme="minorEastAsia"/>
                <w:lang w:eastAsia="zh-CN"/>
              </w:rPr>
              <w:t>Apple</w:t>
            </w:r>
          </w:p>
        </w:tc>
        <w:tc>
          <w:tcPr>
            <w:tcW w:w="1915" w:type="dxa"/>
          </w:tcPr>
          <w:p w:rsidR="002B0360" w:rsidRDefault="002B0360" w:rsidP="004D4210">
            <w:pPr>
              <w:rPr>
                <w:rFonts w:eastAsiaTheme="minorEastAsia"/>
                <w:lang w:eastAsia="zh-CN"/>
              </w:rPr>
            </w:pPr>
            <w:r>
              <w:rPr>
                <w:rFonts w:eastAsiaTheme="minorEastAsia"/>
                <w:lang w:eastAsia="zh-CN"/>
              </w:rPr>
              <w:t>Yes</w:t>
            </w:r>
          </w:p>
        </w:tc>
        <w:tc>
          <w:tcPr>
            <w:tcW w:w="6122" w:type="dxa"/>
          </w:tcPr>
          <w:p w:rsidR="002B0360" w:rsidRDefault="002B0360" w:rsidP="004D4210"/>
        </w:tc>
      </w:tr>
      <w:tr w:rsidR="00CE2104" w:rsidTr="00F21713">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F012DE" w:rsidTr="00F21713">
        <w:tc>
          <w:tcPr>
            <w:tcW w:w="1594" w:type="dxa"/>
          </w:tcPr>
          <w:p w:rsidR="00F012DE" w:rsidRPr="00F012DE" w:rsidRDefault="00F012DE" w:rsidP="00CE2104">
            <w:pPr>
              <w:keepNext/>
              <w:keepLines/>
              <w:widowControl w:val="0"/>
              <w:tabs>
                <w:tab w:val="right" w:leader="dot" w:pos="9639"/>
              </w:tabs>
              <w:spacing w:before="120"/>
              <w:ind w:left="567" w:right="425" w:hanging="567"/>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r>
              <w:rPr>
                <w:rFonts w:eastAsiaTheme="minorEastAsia" w:hint="eastAsia"/>
                <w:lang w:eastAsia="zh-CN"/>
              </w:rPr>
              <w:t>HiSilicon</w:t>
            </w:r>
          </w:p>
        </w:tc>
        <w:tc>
          <w:tcPr>
            <w:tcW w:w="1915" w:type="dxa"/>
          </w:tcPr>
          <w:p w:rsidR="00F012DE" w:rsidRPr="00F012DE" w:rsidRDefault="00F012DE" w:rsidP="00CE2104">
            <w:pPr>
              <w:keepNext/>
              <w:keepLines/>
              <w:widowControl w:val="0"/>
              <w:tabs>
                <w:tab w:val="right" w:leader="dot" w:pos="9639"/>
              </w:tabs>
              <w:spacing w:before="120"/>
              <w:ind w:left="567" w:right="425" w:hanging="567"/>
              <w:rPr>
                <w:rFonts w:eastAsiaTheme="minorEastAsia"/>
                <w:lang w:eastAsia="zh-CN"/>
              </w:rPr>
            </w:pPr>
            <w:r>
              <w:rPr>
                <w:rFonts w:eastAsiaTheme="minorEastAsia" w:hint="eastAsia"/>
                <w:lang w:eastAsia="zh-CN"/>
              </w:rPr>
              <w:t>Y</w:t>
            </w:r>
            <w:r>
              <w:rPr>
                <w:rFonts w:eastAsiaTheme="minorEastAsia"/>
                <w:lang w:eastAsia="zh-CN"/>
              </w:rPr>
              <w:t>es</w:t>
            </w:r>
          </w:p>
        </w:tc>
        <w:tc>
          <w:tcPr>
            <w:tcW w:w="6122" w:type="dxa"/>
          </w:tcPr>
          <w:p w:rsidR="00F012DE" w:rsidRDefault="00F012DE" w:rsidP="00CE2104"/>
        </w:tc>
      </w:tr>
      <w:tr w:rsidR="00634C7A" w:rsidTr="00F21713">
        <w:tc>
          <w:tcPr>
            <w:tcW w:w="1594" w:type="dxa"/>
          </w:tcPr>
          <w:p w:rsidR="00634C7A" w:rsidRDefault="00634C7A" w:rsidP="00CE2104">
            <w:pPr>
              <w:spacing w:before="120"/>
              <w:rPr>
                <w:rFonts w:eastAsiaTheme="minorEastAsia"/>
                <w:lang w:eastAsia="zh-CN"/>
              </w:rPr>
            </w:pPr>
            <w:r>
              <w:rPr>
                <w:rFonts w:eastAsiaTheme="minorEastAsia" w:hint="eastAsia"/>
                <w:lang w:eastAsia="zh-CN"/>
              </w:rPr>
              <w:t>CATT</w:t>
            </w:r>
          </w:p>
        </w:tc>
        <w:tc>
          <w:tcPr>
            <w:tcW w:w="1915" w:type="dxa"/>
          </w:tcPr>
          <w:p w:rsidR="00634C7A" w:rsidRDefault="00634C7A" w:rsidP="00CE2104">
            <w:pPr>
              <w:spacing w:before="120"/>
              <w:rPr>
                <w:rFonts w:eastAsiaTheme="minorEastAsia"/>
                <w:lang w:eastAsia="zh-CN"/>
              </w:rPr>
            </w:pPr>
            <w:r>
              <w:rPr>
                <w:rFonts w:eastAsiaTheme="minorEastAsia" w:hint="eastAsia"/>
                <w:lang w:eastAsia="zh-CN"/>
              </w:rPr>
              <w:t>Yes</w:t>
            </w:r>
          </w:p>
        </w:tc>
        <w:tc>
          <w:tcPr>
            <w:tcW w:w="6122" w:type="dxa"/>
          </w:tcPr>
          <w:p w:rsidR="00634C7A" w:rsidRDefault="00634C7A" w:rsidP="00CE2104"/>
        </w:tc>
      </w:tr>
      <w:tr w:rsidR="00B36A18" w:rsidTr="00F21713">
        <w:tc>
          <w:tcPr>
            <w:tcW w:w="1594" w:type="dxa"/>
          </w:tcPr>
          <w:p w:rsidR="00B36A18" w:rsidRDefault="00B36A18" w:rsidP="00CE2104">
            <w:pPr>
              <w:spacing w:before="120"/>
              <w:rPr>
                <w:rFonts w:eastAsiaTheme="minorEastAsia"/>
                <w:lang w:eastAsia="zh-CN"/>
              </w:rPr>
            </w:pPr>
            <w:r>
              <w:rPr>
                <w:rFonts w:eastAsiaTheme="minorEastAsia"/>
                <w:lang w:eastAsia="zh-CN"/>
              </w:rPr>
              <w:t>Nokia</w:t>
            </w:r>
          </w:p>
        </w:tc>
        <w:tc>
          <w:tcPr>
            <w:tcW w:w="1915" w:type="dxa"/>
          </w:tcPr>
          <w:p w:rsidR="00B36A18" w:rsidRDefault="00B36A18" w:rsidP="00CE2104">
            <w:pPr>
              <w:spacing w:before="120"/>
              <w:rPr>
                <w:rFonts w:eastAsiaTheme="minorEastAsia"/>
                <w:lang w:eastAsia="zh-CN"/>
              </w:rPr>
            </w:pPr>
            <w:r>
              <w:rPr>
                <w:rFonts w:eastAsiaTheme="minorEastAsia"/>
                <w:lang w:eastAsia="zh-CN"/>
              </w:rPr>
              <w:t>Yes</w:t>
            </w:r>
          </w:p>
        </w:tc>
        <w:tc>
          <w:tcPr>
            <w:tcW w:w="6122" w:type="dxa"/>
          </w:tcPr>
          <w:p w:rsidR="00B36A18" w:rsidRDefault="00B36A18" w:rsidP="00CE2104"/>
        </w:tc>
      </w:tr>
      <w:tr w:rsidR="00BB438E" w:rsidTr="00F21713">
        <w:tc>
          <w:tcPr>
            <w:tcW w:w="1594" w:type="dxa"/>
          </w:tcPr>
          <w:p w:rsidR="00BB438E" w:rsidRDefault="00BB438E" w:rsidP="00BB438E">
            <w:pPr>
              <w:spacing w:before="120"/>
              <w:rPr>
                <w:rFonts w:eastAsiaTheme="minorEastAsia"/>
                <w:lang w:eastAsia="zh-CN"/>
              </w:rPr>
            </w:pPr>
            <w:r>
              <w:rPr>
                <w:rFonts w:hint="eastAsia"/>
                <w:lang w:eastAsia="ko-KR"/>
              </w:rPr>
              <w:t>L</w:t>
            </w:r>
            <w:r>
              <w:rPr>
                <w:lang w:eastAsia="ko-KR"/>
              </w:rPr>
              <w:t>G</w:t>
            </w:r>
          </w:p>
        </w:tc>
        <w:tc>
          <w:tcPr>
            <w:tcW w:w="1915" w:type="dxa"/>
          </w:tcPr>
          <w:p w:rsidR="00BB438E" w:rsidRDefault="00BB438E" w:rsidP="00BB438E">
            <w:pPr>
              <w:spacing w:before="120"/>
              <w:rPr>
                <w:rFonts w:eastAsiaTheme="minorEastAsia"/>
                <w:lang w:eastAsia="zh-CN"/>
              </w:rPr>
            </w:pPr>
            <w:r>
              <w:rPr>
                <w:rFonts w:hint="eastAsia"/>
                <w:lang w:eastAsia="ko-KR"/>
              </w:rPr>
              <w:t>Yes</w:t>
            </w:r>
          </w:p>
        </w:tc>
        <w:tc>
          <w:tcPr>
            <w:tcW w:w="6122" w:type="dxa"/>
          </w:tcPr>
          <w:p w:rsidR="00BB438E" w:rsidRDefault="00BB438E" w:rsidP="00BB438E"/>
        </w:tc>
      </w:tr>
      <w:tr w:rsidR="00BD194C" w:rsidTr="00F21713">
        <w:tc>
          <w:tcPr>
            <w:tcW w:w="1594" w:type="dxa"/>
          </w:tcPr>
          <w:p w:rsidR="00BD194C" w:rsidRDefault="00BD194C" w:rsidP="00BD194C">
            <w:pPr>
              <w:spacing w:before="120"/>
              <w:rPr>
                <w:lang w:eastAsia="ko-KR"/>
              </w:rPr>
            </w:pPr>
            <w:r>
              <w:rPr>
                <w:rFonts w:eastAsia="Malgun Gothic"/>
                <w:lang w:eastAsia="ko-KR"/>
              </w:rPr>
              <w:t xml:space="preserve">Samsung </w:t>
            </w:r>
          </w:p>
        </w:tc>
        <w:tc>
          <w:tcPr>
            <w:tcW w:w="1915" w:type="dxa"/>
          </w:tcPr>
          <w:p w:rsidR="00BD194C" w:rsidRDefault="00BD194C" w:rsidP="00BD194C">
            <w:pPr>
              <w:spacing w:before="120"/>
              <w:rPr>
                <w:lang w:eastAsia="ko-KR"/>
              </w:rPr>
            </w:pPr>
            <w:r>
              <w:rPr>
                <w:rFonts w:eastAsia="Malgun Gothic"/>
                <w:lang w:eastAsia="ko-KR"/>
              </w:rPr>
              <w:t>Y</w:t>
            </w:r>
            <w:r>
              <w:rPr>
                <w:rFonts w:eastAsia="Malgun Gothic" w:hint="eastAsia"/>
                <w:lang w:eastAsia="ko-KR"/>
              </w:rPr>
              <w:t xml:space="preserve">es </w:t>
            </w:r>
          </w:p>
        </w:tc>
        <w:tc>
          <w:tcPr>
            <w:tcW w:w="6122" w:type="dxa"/>
          </w:tcPr>
          <w:p w:rsidR="00BD194C" w:rsidRDefault="00BD194C" w:rsidP="00BD194C"/>
        </w:tc>
      </w:tr>
    </w:tbl>
    <w:p w:rsidR="00E52448" w:rsidRDefault="00E52448" w:rsidP="0074276C">
      <w:pPr>
        <w:spacing w:line="360" w:lineRule="auto"/>
        <w:jc w:val="both"/>
        <w:rPr>
          <w:rFonts w:eastAsiaTheme="minorEastAsia"/>
          <w:lang w:eastAsia="zh-CN"/>
        </w:rPr>
      </w:pPr>
    </w:p>
    <w:p w:rsidR="00757EEF" w:rsidRDefault="00757EEF" w:rsidP="00757EEF">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ummary:  All companies agree that the agreement is applicable to LTE.</w:t>
      </w:r>
    </w:p>
    <w:p w:rsidR="00757EEF" w:rsidRPr="00757EEF" w:rsidRDefault="00757EEF" w:rsidP="0074276C">
      <w:pPr>
        <w:spacing w:line="360" w:lineRule="auto"/>
        <w:jc w:val="both"/>
        <w:rPr>
          <w:rFonts w:eastAsiaTheme="minorEastAsia"/>
          <w:lang w:eastAsia="zh-CN"/>
        </w:rPr>
      </w:pPr>
    </w:p>
    <w:p w:rsidR="00F31655" w:rsidRDefault="00DB681E" w:rsidP="0074276C">
      <w:pPr>
        <w:spacing w:line="360" w:lineRule="auto"/>
        <w:jc w:val="both"/>
        <w:rPr>
          <w:rFonts w:eastAsiaTheme="minorEastAsia"/>
          <w:lang w:eastAsia="zh-CN"/>
        </w:rPr>
      </w:pPr>
      <w:r>
        <w:rPr>
          <w:rFonts w:eastAsiaTheme="minorEastAsia" w:hint="eastAsia"/>
          <w:lang w:eastAsia="zh-CN"/>
        </w:rPr>
        <w:t xml:space="preserve">Since SSB is </w:t>
      </w:r>
      <w:r w:rsidR="00577253">
        <w:rPr>
          <w:rFonts w:eastAsiaTheme="minorEastAsia" w:hint="eastAsia"/>
          <w:lang w:eastAsia="zh-CN"/>
        </w:rPr>
        <w:t>introduced for NR only,</w:t>
      </w:r>
      <w:r>
        <w:rPr>
          <w:rFonts w:eastAsiaTheme="minorEastAsia" w:hint="eastAsia"/>
          <w:lang w:eastAsia="zh-CN"/>
        </w:rPr>
        <w:t xml:space="preserve"> and CRS is used</w:t>
      </w:r>
      <w:r w:rsidR="00577253">
        <w:rPr>
          <w:rFonts w:eastAsiaTheme="minorEastAsia" w:hint="eastAsia"/>
          <w:lang w:eastAsia="zh-CN"/>
        </w:rPr>
        <w:t xml:space="preserve"> as the cell-specific RS type</w:t>
      </w:r>
      <w:r>
        <w:rPr>
          <w:rFonts w:eastAsiaTheme="minorEastAsia" w:hint="eastAsia"/>
          <w:lang w:eastAsia="zh-CN"/>
        </w:rPr>
        <w:t xml:space="preserve"> </w:t>
      </w:r>
      <w:r w:rsidR="00577253">
        <w:rPr>
          <w:rFonts w:eastAsiaTheme="minorEastAsia" w:hint="eastAsia"/>
          <w:lang w:eastAsia="zh-CN"/>
        </w:rPr>
        <w:t>in</w:t>
      </w:r>
      <w:r>
        <w:rPr>
          <w:rFonts w:eastAsiaTheme="minorEastAsia" w:hint="eastAsia"/>
          <w:lang w:eastAsia="zh-CN"/>
        </w:rPr>
        <w:t xml:space="preserve"> LTE measurement</w:t>
      </w:r>
      <w:r w:rsidR="00577253">
        <w:rPr>
          <w:rFonts w:eastAsiaTheme="minorEastAsia" w:hint="eastAsia"/>
          <w:lang w:eastAsia="zh-CN"/>
        </w:rPr>
        <w:t>, therefore</w:t>
      </w:r>
      <w:r>
        <w:rPr>
          <w:rFonts w:eastAsiaTheme="minorEastAsia" w:hint="eastAsia"/>
          <w:lang w:eastAsia="zh-CN"/>
        </w:rPr>
        <w:t xml:space="preserve"> we use CRS instead</w:t>
      </w:r>
      <w:r w:rsidR="00C3654E">
        <w:rPr>
          <w:rFonts w:eastAsiaTheme="minorEastAsia" w:hint="eastAsia"/>
          <w:lang w:eastAsia="zh-CN"/>
        </w:rPr>
        <w:t xml:space="preserve"> of SSB</w:t>
      </w:r>
      <w:r w:rsidR="00577253">
        <w:rPr>
          <w:rFonts w:eastAsiaTheme="minorEastAsia" w:hint="eastAsia"/>
          <w:lang w:eastAsia="zh-CN"/>
        </w:rPr>
        <w:t xml:space="preserve"> </w:t>
      </w:r>
      <w:r w:rsidR="00577253">
        <w:rPr>
          <w:rFonts w:eastAsiaTheme="minorEastAsia"/>
          <w:lang w:eastAsia="zh-CN"/>
        </w:rPr>
        <w:t>in the agreement</w:t>
      </w:r>
      <w:r w:rsidR="00577253">
        <w:rPr>
          <w:rFonts w:eastAsiaTheme="minorEastAsia" w:hint="eastAsia"/>
          <w:lang w:eastAsia="zh-CN"/>
        </w:rPr>
        <w:t>:</w:t>
      </w:r>
    </w:p>
    <w:p w:rsidR="00DB681E" w:rsidRPr="000F111E" w:rsidRDefault="00DB681E" w:rsidP="00DB681E">
      <w:pPr>
        <w:spacing w:after="0"/>
        <w:ind w:leftChars="200" w:left="400"/>
        <w:rPr>
          <w:rFonts w:eastAsiaTheme="minorEastAsia"/>
          <w:bCs/>
          <w:sz w:val="22"/>
          <w:lang w:eastAsia="zh-CN"/>
        </w:rPr>
      </w:pPr>
      <w:r w:rsidRPr="000F111E">
        <w:rPr>
          <w:rFonts w:eastAsiaTheme="minorEastAsia"/>
          <w:bCs/>
          <w:sz w:val="22"/>
          <w:lang w:eastAsia="zh-CN"/>
        </w:rPr>
        <w:t>3</w:t>
      </w:r>
      <w:r w:rsidRPr="000F111E">
        <w:rPr>
          <w:rFonts w:eastAsiaTheme="minorEastAsia"/>
          <w:bCs/>
          <w:sz w:val="22"/>
          <w:lang w:eastAsia="zh-CN"/>
        </w:rPr>
        <w:tab/>
        <w:t>As a baseline CHO can be triggered based on a condition consisting of a single event, single RS type, singe quantity.</w:t>
      </w:r>
    </w:p>
    <w:p w:rsidR="00DB681E" w:rsidRPr="000F111E" w:rsidRDefault="00DB681E" w:rsidP="00DB681E">
      <w:pPr>
        <w:spacing w:after="0"/>
        <w:ind w:leftChars="200" w:left="400"/>
        <w:rPr>
          <w:rFonts w:eastAsiaTheme="minorEastAsia"/>
          <w:bCs/>
          <w:sz w:val="22"/>
          <w:lang w:eastAsia="zh-CN"/>
        </w:rPr>
      </w:pPr>
      <w:r w:rsidRPr="000F111E">
        <w:rPr>
          <w:rFonts w:eastAsiaTheme="minorEastAsia"/>
          <w:bCs/>
          <w:sz w:val="22"/>
          <w:lang w:eastAsia="zh-CN"/>
        </w:rPr>
        <w:t>3.1</w:t>
      </w:r>
      <w:r w:rsidRPr="000F111E">
        <w:rPr>
          <w:rFonts w:eastAsiaTheme="minorEastAsia"/>
          <w:bCs/>
          <w:sz w:val="22"/>
          <w:lang w:eastAsia="zh-CN"/>
        </w:rPr>
        <w:tab/>
        <w:t>The single trigger quantity can be configured to be RSRP, RSRQ or RS-SINR</w:t>
      </w:r>
    </w:p>
    <w:p w:rsidR="00DB681E" w:rsidRPr="000F111E" w:rsidRDefault="00DB681E" w:rsidP="00DB681E">
      <w:pPr>
        <w:spacing w:after="0"/>
        <w:ind w:leftChars="200" w:left="400"/>
        <w:rPr>
          <w:rFonts w:eastAsiaTheme="minorEastAsia"/>
          <w:bCs/>
          <w:sz w:val="22"/>
          <w:lang w:eastAsia="zh-CN"/>
        </w:rPr>
      </w:pPr>
      <w:r w:rsidRPr="000F111E">
        <w:rPr>
          <w:rFonts w:eastAsiaTheme="minorEastAsia"/>
          <w:bCs/>
          <w:sz w:val="22"/>
          <w:lang w:eastAsia="zh-CN"/>
        </w:rPr>
        <w:t>3.2</w:t>
      </w:r>
      <w:r w:rsidRPr="000F111E">
        <w:rPr>
          <w:rFonts w:eastAsiaTheme="minorEastAsia"/>
          <w:bCs/>
          <w:sz w:val="22"/>
          <w:lang w:eastAsia="zh-CN"/>
        </w:rPr>
        <w:tab/>
        <w:t xml:space="preserve">The single RS type can be configured to be </w:t>
      </w:r>
      <w:r w:rsidRPr="00F31655">
        <w:rPr>
          <w:rFonts w:eastAsiaTheme="minorEastAsia" w:hint="eastAsia"/>
          <w:bCs/>
          <w:sz w:val="22"/>
          <w:highlight w:val="yellow"/>
          <w:lang w:eastAsia="zh-CN"/>
        </w:rPr>
        <w:t>CRS</w:t>
      </w:r>
      <w:r w:rsidRPr="000F111E">
        <w:rPr>
          <w:rFonts w:eastAsiaTheme="minorEastAsia"/>
          <w:bCs/>
          <w:sz w:val="22"/>
          <w:lang w:eastAsia="zh-CN"/>
        </w:rPr>
        <w:t xml:space="preserve"> or CSI-RS</w:t>
      </w:r>
    </w:p>
    <w:p w:rsidR="00DB681E" w:rsidRDefault="00DB681E" w:rsidP="00DB681E">
      <w:pPr>
        <w:spacing w:after="0"/>
        <w:ind w:leftChars="200" w:left="400"/>
        <w:rPr>
          <w:rFonts w:eastAsiaTheme="minorEastAsia"/>
          <w:bCs/>
          <w:sz w:val="22"/>
          <w:lang w:eastAsia="zh-CN"/>
        </w:rPr>
      </w:pPr>
      <w:r w:rsidRPr="000F111E">
        <w:rPr>
          <w:rFonts w:eastAsiaTheme="minorEastAsia"/>
          <w:bCs/>
          <w:sz w:val="22"/>
          <w:lang w:eastAsia="zh-CN"/>
        </w:rPr>
        <w:t>FFS Whether multiple triggering conditions are required.</w:t>
      </w:r>
    </w:p>
    <w:p w:rsidR="00DB681E" w:rsidRPr="00DB681E" w:rsidRDefault="00DB681E" w:rsidP="00DB681E">
      <w:pPr>
        <w:spacing w:after="0"/>
        <w:ind w:leftChars="200" w:left="400"/>
        <w:rPr>
          <w:rFonts w:eastAsiaTheme="minorEastAsia"/>
          <w:bCs/>
          <w:sz w:val="22"/>
          <w:lang w:eastAsia="zh-CN"/>
        </w:rPr>
      </w:pPr>
    </w:p>
    <w:p w:rsidR="00163F16" w:rsidRPr="00163F16" w:rsidRDefault="00D66A47" w:rsidP="00D66A47">
      <w:pPr>
        <w:rPr>
          <w:rFonts w:eastAsiaTheme="minorEastAsia"/>
          <w:b/>
          <w:lang w:eastAsia="zh-CN"/>
        </w:rPr>
      </w:pPr>
      <w:r w:rsidRPr="001D7071">
        <w:rPr>
          <w:b/>
        </w:rPr>
        <w:t>Question</w:t>
      </w:r>
      <w:r>
        <w:rPr>
          <w:rFonts w:eastAsiaTheme="minorEastAsia" w:hint="eastAsia"/>
          <w:b/>
          <w:lang w:eastAsia="zh-CN"/>
        </w:rPr>
        <w:t>3</w:t>
      </w:r>
      <w:r w:rsidRPr="001D7071">
        <w:rPr>
          <w:b/>
        </w:rPr>
        <w:t xml:space="preserve">: </w:t>
      </w:r>
      <w:r>
        <w:rPr>
          <w:b/>
        </w:rPr>
        <w:t xml:space="preserve">Do </w:t>
      </w:r>
      <w:r>
        <w:rPr>
          <w:rFonts w:eastAsiaTheme="minorEastAsia" w:hint="eastAsia"/>
          <w:b/>
          <w:lang w:eastAsia="zh-CN"/>
        </w:rPr>
        <w:t>companies</w:t>
      </w:r>
      <w:r>
        <w:rPr>
          <w:b/>
        </w:rPr>
        <w:t xml:space="preserve"> </w:t>
      </w:r>
      <w:r>
        <w:rPr>
          <w:rFonts w:eastAsiaTheme="minorEastAsia" w:hint="eastAsia"/>
          <w:b/>
          <w:lang w:eastAsia="zh-CN"/>
        </w:rPr>
        <w:t xml:space="preserve">agree that </w:t>
      </w:r>
      <w:r w:rsidR="00163F16">
        <w:rPr>
          <w:rFonts w:eastAsiaTheme="minorEastAsia" w:hint="eastAsia"/>
          <w:b/>
          <w:lang w:eastAsia="zh-CN"/>
        </w:rPr>
        <w:t>the agreements and FFS</w:t>
      </w:r>
      <w:r w:rsidR="00F17488" w:rsidRPr="00F17488">
        <w:rPr>
          <w:rFonts w:eastAsiaTheme="minorEastAsia" w:hint="eastAsia"/>
          <w:b/>
          <w:lang w:eastAsia="zh-CN"/>
        </w:rPr>
        <w:t xml:space="preserve"> </w:t>
      </w:r>
      <w:r w:rsidR="00DB681E">
        <w:rPr>
          <w:rFonts w:eastAsiaTheme="minorEastAsia" w:hint="eastAsia"/>
          <w:b/>
          <w:lang w:eastAsia="zh-CN"/>
        </w:rPr>
        <w:t xml:space="preserve">above </w:t>
      </w:r>
      <w:r w:rsidR="00163F16">
        <w:rPr>
          <w:rFonts w:eastAsiaTheme="minorEastAsia" w:hint="eastAsia"/>
          <w:b/>
          <w:lang w:eastAsia="zh-CN"/>
        </w:rPr>
        <w:t>are</w:t>
      </w:r>
      <w:r w:rsidR="00F17488">
        <w:rPr>
          <w:rFonts w:eastAsiaTheme="minorEastAsia" w:hint="eastAsia"/>
          <w:b/>
          <w:lang w:eastAsia="zh-CN"/>
        </w:rPr>
        <w:t xml:space="preserve"> also applicable for LTE</w:t>
      </w:r>
      <w:r w:rsidRPr="00E52448">
        <w:rPr>
          <w:rFonts w:eastAsiaTheme="minorEastAsia"/>
          <w:b/>
          <w:lang w:eastAsia="zh-CN"/>
        </w:rPr>
        <w:t>? Please a</w:t>
      </w:r>
      <w:r w:rsidRPr="00D66A47">
        <w:rPr>
          <w:rFonts w:eastAsiaTheme="minorEastAsia"/>
          <w:b/>
          <w:lang w:eastAsia="zh-CN"/>
        </w:rPr>
        <w:t>nswer YES or NO.</w:t>
      </w:r>
      <w:r w:rsidR="00F17488">
        <w:rPr>
          <w:rFonts w:eastAsiaTheme="minorEastAsia"/>
          <w:b/>
          <w:lang w:eastAsia="zh-CN"/>
        </w:rPr>
        <w:t xml:space="preserve"> </w:t>
      </w:r>
      <w:r w:rsidR="00F17488">
        <w:rPr>
          <w:rFonts w:eastAsiaTheme="minorEastAsia" w:hint="eastAsia"/>
          <w:b/>
          <w:lang w:eastAsia="zh-CN"/>
        </w:rPr>
        <w:t>I</w:t>
      </w:r>
      <w:r w:rsidRPr="00D66A47">
        <w:rPr>
          <w:rFonts w:eastAsiaTheme="minorEastAsia"/>
          <w:b/>
          <w:lang w:eastAsia="zh-CN"/>
        </w:rPr>
        <w:t>f your answer is NO</w:t>
      </w:r>
      <w:r w:rsidR="00F17488">
        <w:rPr>
          <w:rFonts w:eastAsiaTheme="minorEastAsia" w:hint="eastAsia"/>
          <w:b/>
          <w:lang w:eastAsia="zh-CN"/>
        </w:rPr>
        <w:t>, p</w:t>
      </w:r>
      <w:r w:rsidR="00F17488" w:rsidRPr="00D66A47">
        <w:rPr>
          <w:rFonts w:eastAsiaTheme="minorEastAsia"/>
          <w:b/>
          <w:lang w:eastAsia="zh-CN"/>
        </w:rPr>
        <w:t xml:space="preserve">lease provide additional </w:t>
      </w:r>
      <w:r w:rsidR="00F17488">
        <w:rPr>
          <w:rFonts w:eastAsiaTheme="minorEastAsia" w:hint="eastAsia"/>
          <w:b/>
          <w:lang w:eastAsia="zh-CN"/>
        </w:rPr>
        <w:t>remarks</w:t>
      </w:r>
      <w:r w:rsidRPr="00D66A47">
        <w:rPr>
          <w:rFonts w:eastAsiaTheme="minorEastAsia"/>
          <w:b/>
          <w:lang w:eastAsia="zh-CN"/>
        </w:rPr>
        <w:t>.</w:t>
      </w:r>
    </w:p>
    <w:tbl>
      <w:tblPr>
        <w:tblStyle w:val="af4"/>
        <w:tblW w:w="0" w:type="auto"/>
        <w:tblLook w:val="04A0"/>
      </w:tblPr>
      <w:tblGrid>
        <w:gridCol w:w="1594"/>
        <w:gridCol w:w="1915"/>
        <w:gridCol w:w="6122"/>
      </w:tblGrid>
      <w:tr w:rsidR="00D66A47" w:rsidTr="00F21713">
        <w:tc>
          <w:tcPr>
            <w:tcW w:w="1594" w:type="dxa"/>
          </w:tcPr>
          <w:p w:rsidR="00D66A47" w:rsidRPr="001D7071" w:rsidRDefault="00D66A47" w:rsidP="00F21713">
            <w:pPr>
              <w:jc w:val="center"/>
              <w:rPr>
                <w:b/>
              </w:rPr>
            </w:pPr>
            <w:r w:rsidRPr="001D7071">
              <w:rPr>
                <w:b/>
              </w:rPr>
              <w:t>Company</w:t>
            </w:r>
          </w:p>
        </w:tc>
        <w:tc>
          <w:tcPr>
            <w:tcW w:w="1915" w:type="dxa"/>
          </w:tcPr>
          <w:p w:rsidR="00D66A47" w:rsidRPr="001D7071" w:rsidRDefault="00B87798" w:rsidP="00F21713">
            <w:pPr>
              <w:jc w:val="center"/>
              <w:rPr>
                <w:b/>
              </w:rPr>
            </w:pPr>
            <w:r>
              <w:rPr>
                <w:rFonts w:eastAsiaTheme="minorEastAsia" w:hint="eastAsia"/>
                <w:b/>
                <w:lang w:eastAsia="zh-CN"/>
              </w:rPr>
              <w:t>YES or NO</w:t>
            </w:r>
          </w:p>
        </w:tc>
        <w:tc>
          <w:tcPr>
            <w:tcW w:w="6122" w:type="dxa"/>
          </w:tcPr>
          <w:p w:rsidR="00D66A47" w:rsidRPr="0053319A" w:rsidRDefault="00D66A47" w:rsidP="00F21713">
            <w:pPr>
              <w:jc w:val="center"/>
              <w:rPr>
                <w:rFonts w:eastAsiaTheme="minorEastAsia"/>
                <w:b/>
                <w:lang w:eastAsia="zh-CN"/>
              </w:rPr>
            </w:pPr>
            <w:r>
              <w:rPr>
                <w:rFonts w:eastAsiaTheme="minorEastAsia" w:hint="eastAsia"/>
                <w:b/>
                <w:lang w:eastAsia="zh-CN"/>
              </w:rPr>
              <w:t>Remarks</w:t>
            </w:r>
          </w:p>
        </w:tc>
      </w:tr>
      <w:tr w:rsidR="00DD204A" w:rsidTr="00F21713">
        <w:tc>
          <w:tcPr>
            <w:tcW w:w="1594" w:type="dxa"/>
          </w:tcPr>
          <w:p w:rsidR="00DD204A" w:rsidRDefault="00DD204A" w:rsidP="00F21713">
            <w:pPr>
              <w:rPr>
                <w:lang w:eastAsia="zh-CN"/>
              </w:rPr>
            </w:pPr>
            <w:r>
              <w:rPr>
                <w:rFonts w:eastAsiaTheme="minorEastAsia" w:hint="eastAsia"/>
                <w:lang w:eastAsia="zh-CN"/>
              </w:rPr>
              <w:t>China Telecom</w:t>
            </w:r>
          </w:p>
        </w:tc>
        <w:tc>
          <w:tcPr>
            <w:tcW w:w="1915" w:type="dxa"/>
          </w:tcPr>
          <w:p w:rsidR="00DD204A" w:rsidRDefault="00DD204A" w:rsidP="00F21713">
            <w:pPr>
              <w:rPr>
                <w:lang w:eastAsia="zh-CN"/>
              </w:rPr>
            </w:pPr>
            <w:r>
              <w:rPr>
                <w:rFonts w:eastAsiaTheme="minorEastAsia" w:hint="eastAsia"/>
                <w:lang w:eastAsia="zh-CN"/>
              </w:rPr>
              <w:t>YES</w:t>
            </w:r>
          </w:p>
        </w:tc>
        <w:tc>
          <w:tcPr>
            <w:tcW w:w="6122" w:type="dxa"/>
          </w:tcPr>
          <w:p w:rsidR="00DD204A" w:rsidRDefault="00DD204A" w:rsidP="00F21713">
            <w:pPr>
              <w:rPr>
                <w:lang w:eastAsia="zh-CN"/>
              </w:rPr>
            </w:pPr>
          </w:p>
        </w:tc>
      </w:tr>
      <w:tr w:rsidR="00FA78A0" w:rsidTr="00F21713">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r>
              <w:t>Besides the FFS, agreements 3 and 3.1 are also applicable for LTE</w:t>
            </w:r>
          </w:p>
          <w:p w:rsidR="00FA78A0" w:rsidRPr="000F111E" w:rsidRDefault="00FA78A0" w:rsidP="00FA78A0">
            <w:pPr>
              <w:spacing w:after="0"/>
              <w:ind w:leftChars="200" w:left="400"/>
              <w:rPr>
                <w:rFonts w:eastAsiaTheme="minorEastAsia"/>
                <w:bCs/>
                <w:sz w:val="22"/>
                <w:lang w:eastAsia="zh-CN"/>
              </w:rPr>
            </w:pPr>
            <w:r w:rsidRPr="000F111E">
              <w:rPr>
                <w:rFonts w:eastAsiaTheme="minorEastAsia"/>
                <w:bCs/>
                <w:sz w:val="22"/>
                <w:lang w:eastAsia="zh-CN"/>
              </w:rPr>
              <w:t>3</w:t>
            </w:r>
            <w:r w:rsidRPr="000F111E">
              <w:rPr>
                <w:rFonts w:eastAsiaTheme="minorEastAsia"/>
                <w:bCs/>
                <w:sz w:val="22"/>
                <w:lang w:eastAsia="zh-CN"/>
              </w:rPr>
              <w:tab/>
              <w:t xml:space="preserve">As a baseline CHO can be triggered based on a condition consisting of a single event, </w:t>
            </w:r>
            <w:r w:rsidR="0001011F" w:rsidRPr="0001011F">
              <w:rPr>
                <w:rFonts w:eastAsiaTheme="minorEastAsia"/>
                <w:bCs/>
                <w:strike/>
                <w:sz w:val="22"/>
                <w:highlight w:val="yellow"/>
                <w:lang w:eastAsia="zh-CN"/>
              </w:rPr>
              <w:t>single RS type,</w:t>
            </w:r>
            <w:r w:rsidRPr="000F111E">
              <w:rPr>
                <w:rFonts w:eastAsiaTheme="minorEastAsia"/>
                <w:bCs/>
                <w:sz w:val="22"/>
                <w:lang w:eastAsia="zh-CN"/>
              </w:rPr>
              <w:t xml:space="preserve"> singe quantity.</w:t>
            </w:r>
          </w:p>
          <w:p w:rsidR="00FA78A0" w:rsidRPr="000F111E" w:rsidRDefault="00FA78A0" w:rsidP="00FA78A0">
            <w:pPr>
              <w:spacing w:after="0"/>
              <w:ind w:leftChars="200" w:left="400"/>
              <w:rPr>
                <w:rFonts w:eastAsiaTheme="minorEastAsia"/>
                <w:bCs/>
                <w:sz w:val="22"/>
                <w:lang w:eastAsia="zh-CN"/>
              </w:rPr>
            </w:pPr>
            <w:r w:rsidRPr="000F111E">
              <w:rPr>
                <w:rFonts w:eastAsiaTheme="minorEastAsia"/>
                <w:bCs/>
                <w:sz w:val="22"/>
                <w:lang w:eastAsia="zh-CN"/>
              </w:rPr>
              <w:t>3.1</w:t>
            </w:r>
            <w:r w:rsidRPr="000F111E">
              <w:rPr>
                <w:rFonts w:eastAsiaTheme="minorEastAsia"/>
                <w:bCs/>
                <w:sz w:val="22"/>
                <w:lang w:eastAsia="zh-CN"/>
              </w:rPr>
              <w:tab/>
              <w:t>The single trigger quantity can be configured to be RSRP, RSRQ or RS-SINR</w:t>
            </w:r>
          </w:p>
          <w:p w:rsidR="00FA78A0" w:rsidRDefault="00FA78A0" w:rsidP="00FA78A0"/>
        </w:tc>
      </w:tr>
      <w:tr w:rsidR="00F24ECF" w:rsidTr="00F21713">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F21713">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2B0360" w:rsidTr="00F21713">
        <w:tc>
          <w:tcPr>
            <w:tcW w:w="1594" w:type="dxa"/>
          </w:tcPr>
          <w:p w:rsidR="002B0360" w:rsidRDefault="002B0360" w:rsidP="004D4210">
            <w:pPr>
              <w:rPr>
                <w:rFonts w:eastAsiaTheme="minorEastAsia"/>
                <w:lang w:eastAsia="zh-CN"/>
              </w:rPr>
            </w:pPr>
            <w:r>
              <w:rPr>
                <w:rFonts w:eastAsiaTheme="minorEastAsia"/>
                <w:lang w:eastAsia="zh-CN"/>
              </w:rPr>
              <w:t>Apple</w:t>
            </w:r>
          </w:p>
        </w:tc>
        <w:tc>
          <w:tcPr>
            <w:tcW w:w="1915" w:type="dxa"/>
          </w:tcPr>
          <w:p w:rsidR="002B0360" w:rsidRDefault="002B0360" w:rsidP="004D4210">
            <w:pPr>
              <w:rPr>
                <w:rFonts w:eastAsiaTheme="minorEastAsia"/>
                <w:lang w:eastAsia="zh-CN"/>
              </w:rPr>
            </w:pPr>
            <w:r>
              <w:rPr>
                <w:rFonts w:eastAsiaTheme="minorEastAsia"/>
                <w:lang w:eastAsia="zh-CN"/>
              </w:rPr>
              <w:t>Yes</w:t>
            </w:r>
          </w:p>
        </w:tc>
        <w:tc>
          <w:tcPr>
            <w:tcW w:w="6122" w:type="dxa"/>
          </w:tcPr>
          <w:p w:rsidR="002B0360" w:rsidRDefault="002B0360" w:rsidP="004D4210"/>
        </w:tc>
      </w:tr>
      <w:tr w:rsidR="00CE2104" w:rsidTr="00F21713">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F012DE" w:rsidTr="00F21713">
        <w:tc>
          <w:tcPr>
            <w:tcW w:w="1594" w:type="dxa"/>
          </w:tcPr>
          <w:p w:rsidR="00F012DE" w:rsidRPr="00F012DE" w:rsidRDefault="00F012DE" w:rsidP="00CE2104">
            <w:pPr>
              <w:spacing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915" w:type="dxa"/>
          </w:tcPr>
          <w:p w:rsidR="00F012DE" w:rsidRPr="00F012DE" w:rsidRDefault="00F012DE" w:rsidP="00CE2104">
            <w:pPr>
              <w:spacing w:before="120"/>
              <w:rPr>
                <w:rFonts w:eastAsiaTheme="minorEastAsia"/>
                <w:lang w:eastAsia="zh-CN"/>
              </w:rPr>
            </w:pPr>
            <w:r>
              <w:rPr>
                <w:rFonts w:eastAsiaTheme="minorEastAsia" w:hint="eastAsia"/>
                <w:lang w:eastAsia="zh-CN"/>
              </w:rPr>
              <w:t>Y</w:t>
            </w:r>
            <w:r>
              <w:rPr>
                <w:rFonts w:eastAsiaTheme="minorEastAsia"/>
                <w:lang w:eastAsia="zh-CN"/>
              </w:rPr>
              <w:t xml:space="preserve">es but with some </w:t>
            </w:r>
            <w:r w:rsidR="0069602A">
              <w:rPr>
                <w:rFonts w:eastAsiaTheme="minorEastAsia"/>
                <w:lang w:eastAsia="zh-CN"/>
              </w:rPr>
              <w:t>comments</w:t>
            </w:r>
          </w:p>
        </w:tc>
        <w:tc>
          <w:tcPr>
            <w:tcW w:w="6122" w:type="dxa"/>
          </w:tcPr>
          <w:p w:rsidR="00F012DE" w:rsidRDefault="00F012DE" w:rsidP="00F012DE">
            <w:pPr>
              <w:rPr>
                <w:rFonts w:eastAsiaTheme="minorEastAsia"/>
                <w:lang w:eastAsia="zh-CN"/>
              </w:rPr>
            </w:pPr>
            <w:r>
              <w:rPr>
                <w:rFonts w:eastAsiaTheme="minorEastAsia"/>
                <w:lang w:eastAsia="zh-CN"/>
              </w:rPr>
              <w:t xml:space="preserve">For 3, </w:t>
            </w:r>
            <w:r w:rsidR="00B90867">
              <w:rPr>
                <w:rFonts w:eastAsiaTheme="minorEastAsia"/>
                <w:lang w:eastAsia="zh-CN"/>
              </w:rPr>
              <w:t>we are not sure whether “single RS type” is applicable for LTE or not, so we would like to remove it</w:t>
            </w:r>
            <w:r w:rsidR="00302DBE">
              <w:rPr>
                <w:rFonts w:eastAsiaTheme="minorEastAsia"/>
                <w:lang w:eastAsia="zh-CN"/>
              </w:rPr>
              <w:t xml:space="preserve"> for now. Th</w:t>
            </w:r>
            <w:r>
              <w:rPr>
                <w:rFonts w:eastAsiaTheme="minorEastAsia"/>
                <w:lang w:eastAsia="zh-CN"/>
              </w:rPr>
              <w:t>e left part is ok</w:t>
            </w:r>
            <w:r w:rsidR="00565402">
              <w:rPr>
                <w:rFonts w:eastAsiaTheme="minorEastAsia"/>
                <w:lang w:eastAsia="zh-CN"/>
              </w:rPr>
              <w:t>.</w:t>
            </w:r>
          </w:p>
          <w:p w:rsidR="00F012DE" w:rsidRDefault="00F012DE" w:rsidP="00F012DE">
            <w:r>
              <w:rPr>
                <w:rFonts w:eastAsiaTheme="minorEastAsia"/>
                <w:lang w:eastAsia="zh-CN"/>
              </w:rPr>
              <w:t xml:space="preserve">For 3.1, we suggest to follow the exsiting LTE quantity, i.e. </w:t>
            </w:r>
            <w:r w:rsidRPr="005134A4">
              <w:t>QuantityConfigEUTRA</w:t>
            </w:r>
            <w:r>
              <w:t xml:space="preserve"> in TS 36.331. So far LTE has defined the following quantity: RSRP, RSRQ, CSI-RSRP, RS-SINR, so we suggest change 3.1 into:</w:t>
            </w:r>
          </w:p>
          <w:p w:rsidR="00F012DE" w:rsidRDefault="00F012DE" w:rsidP="00F012DE">
            <w:r>
              <w:lastRenderedPageBreak/>
              <w:t>3.1 The single trigger quantity can be conigured to be RSRP, RSRQ, CSI-RSRP, RS-SINR for LTE.</w:t>
            </w:r>
          </w:p>
          <w:p w:rsidR="00F012DE" w:rsidRDefault="00F012DE" w:rsidP="00F012DE">
            <w:r>
              <w:t xml:space="preserve">For 3.2, </w:t>
            </w:r>
            <w:r w:rsidR="0031086A">
              <w:t>linked to our comments to 3</w:t>
            </w:r>
            <w:r>
              <w:t>.</w:t>
            </w:r>
          </w:p>
          <w:p w:rsidR="00F012DE" w:rsidRDefault="00F012DE" w:rsidP="00F012DE">
            <w:r>
              <w:t>Ok to also put the FFS for LTE.</w:t>
            </w:r>
          </w:p>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lastRenderedPageBreak/>
              <w:t>CATT</w:t>
            </w:r>
          </w:p>
        </w:tc>
        <w:tc>
          <w:tcPr>
            <w:tcW w:w="1915" w:type="dxa"/>
          </w:tcPr>
          <w:p w:rsidR="00634C7A" w:rsidRPr="00C96C6E" w:rsidRDefault="00634C7A" w:rsidP="00AD0522">
            <w:pPr>
              <w:rPr>
                <w:rFonts w:eastAsiaTheme="minorEastAsia"/>
                <w:lang w:eastAsia="zh-CN"/>
              </w:rPr>
            </w:pPr>
            <w:r>
              <w:rPr>
                <w:rFonts w:eastAsiaTheme="minorEastAsia" w:hint="eastAsia"/>
                <w:lang w:eastAsia="zh-CN"/>
              </w:rPr>
              <w:t>YES</w:t>
            </w:r>
          </w:p>
        </w:tc>
        <w:tc>
          <w:tcPr>
            <w:tcW w:w="6122" w:type="dxa"/>
          </w:tcPr>
          <w:p w:rsidR="00634C7A" w:rsidRPr="00C96C6E" w:rsidRDefault="00634C7A" w:rsidP="00AD0522">
            <w:pPr>
              <w:rPr>
                <w:rFonts w:eastAsiaTheme="minorEastAsia"/>
                <w:lang w:eastAsia="zh-CN"/>
              </w:rPr>
            </w:pPr>
            <w:r>
              <w:rPr>
                <w:rFonts w:eastAsiaTheme="minorEastAsia" w:hint="eastAsia"/>
                <w:lang w:eastAsia="zh-CN"/>
              </w:rPr>
              <w:t>Agree with INTEL, single RS type can be removed.</w:t>
            </w:r>
          </w:p>
        </w:tc>
      </w:tr>
      <w:tr w:rsidR="00B36A18" w:rsidTr="00634C7A">
        <w:tc>
          <w:tcPr>
            <w:tcW w:w="1594" w:type="dxa"/>
          </w:tcPr>
          <w:p w:rsidR="00B36A18" w:rsidRDefault="00B36A18" w:rsidP="00B36A18">
            <w:pPr>
              <w:rPr>
                <w:rFonts w:eastAsiaTheme="minorEastAsia"/>
                <w:lang w:eastAsia="zh-CN"/>
              </w:rPr>
            </w:pPr>
            <w:r>
              <w:t>Nokia</w:t>
            </w:r>
          </w:p>
        </w:tc>
        <w:tc>
          <w:tcPr>
            <w:tcW w:w="1915" w:type="dxa"/>
          </w:tcPr>
          <w:p w:rsidR="00B36A18" w:rsidRDefault="00B36A18" w:rsidP="00B36A18">
            <w:pPr>
              <w:rPr>
                <w:rFonts w:eastAsiaTheme="minorEastAsia"/>
                <w:lang w:eastAsia="zh-CN"/>
              </w:rPr>
            </w:pPr>
            <w:r>
              <w:t>Yes</w:t>
            </w:r>
          </w:p>
        </w:tc>
        <w:tc>
          <w:tcPr>
            <w:tcW w:w="6122" w:type="dxa"/>
          </w:tcPr>
          <w:p w:rsidR="00B36A18" w:rsidRDefault="00B36A18" w:rsidP="00B36A18">
            <w:pPr>
              <w:rPr>
                <w:rFonts w:eastAsiaTheme="minorEastAsia"/>
                <w:lang w:eastAsia="zh-CN"/>
              </w:rPr>
            </w:pPr>
            <w:r>
              <w:t>We agree with Intel, let’s adopt 3 (with ‘single RS’ removed), 3.1 and FFS. The discussion on exact RSs can happen next time (if necessary).</w:t>
            </w:r>
          </w:p>
        </w:tc>
      </w:tr>
      <w:tr w:rsidR="00BB438E" w:rsidTr="00634C7A">
        <w:tc>
          <w:tcPr>
            <w:tcW w:w="1594" w:type="dxa"/>
          </w:tcPr>
          <w:p w:rsidR="00BB438E" w:rsidRDefault="00BB438E" w:rsidP="00BB438E">
            <w:r>
              <w:rPr>
                <w:rFonts w:hint="eastAsia"/>
                <w:lang w:eastAsia="ko-KR"/>
              </w:rPr>
              <w:t>L</w:t>
            </w:r>
            <w:r>
              <w:rPr>
                <w:lang w:eastAsia="ko-KR"/>
              </w:rPr>
              <w:t>G</w:t>
            </w:r>
          </w:p>
        </w:tc>
        <w:tc>
          <w:tcPr>
            <w:tcW w:w="1915" w:type="dxa"/>
          </w:tcPr>
          <w:p w:rsidR="00BB438E" w:rsidRDefault="00BB438E" w:rsidP="00BB438E">
            <w:r>
              <w:rPr>
                <w:rFonts w:hint="eastAsia"/>
                <w:lang w:eastAsia="ko-KR"/>
              </w:rPr>
              <w:t>Yes</w:t>
            </w:r>
          </w:p>
        </w:tc>
        <w:tc>
          <w:tcPr>
            <w:tcW w:w="6122" w:type="dxa"/>
          </w:tcPr>
          <w:p w:rsidR="00BB438E" w:rsidRDefault="00BB438E" w:rsidP="00BB438E">
            <w:r>
              <w:rPr>
                <w:rFonts w:hint="eastAsia"/>
                <w:lang w:eastAsia="ko-KR"/>
              </w:rPr>
              <w:t>Even</w:t>
            </w:r>
            <w:r>
              <w:rPr>
                <w:lang w:eastAsia="ko-KR"/>
              </w:rPr>
              <w:t xml:space="preserve"> though it’s likely the FFS is not needed for LTE, we can consider further.</w:t>
            </w:r>
          </w:p>
        </w:tc>
      </w:tr>
      <w:tr w:rsidR="00BD194C" w:rsidTr="00634C7A">
        <w:tc>
          <w:tcPr>
            <w:tcW w:w="1594" w:type="dxa"/>
          </w:tcPr>
          <w:p w:rsidR="00BD194C" w:rsidRDefault="00BD194C" w:rsidP="00BD194C">
            <w:pPr>
              <w:rPr>
                <w:lang w:eastAsia="ko-KR"/>
              </w:rPr>
            </w:pPr>
            <w:r>
              <w:rPr>
                <w:lang w:eastAsia="ko-KR"/>
              </w:rPr>
              <w:t>Samsung</w:t>
            </w:r>
            <w:r>
              <w:rPr>
                <w:rFonts w:hint="eastAsia"/>
                <w:lang w:eastAsia="ko-KR"/>
              </w:rPr>
              <w:t xml:space="preserve"> </w:t>
            </w:r>
          </w:p>
        </w:tc>
        <w:tc>
          <w:tcPr>
            <w:tcW w:w="1915" w:type="dxa"/>
          </w:tcPr>
          <w:p w:rsidR="00BD194C" w:rsidRDefault="00BD194C" w:rsidP="00BD194C">
            <w:pPr>
              <w:rPr>
                <w:lang w:eastAsia="ko-KR"/>
              </w:rPr>
            </w:pPr>
            <w:r>
              <w:rPr>
                <w:rFonts w:hint="eastAsia"/>
                <w:lang w:eastAsia="ko-KR"/>
              </w:rPr>
              <w:t>yes</w:t>
            </w:r>
          </w:p>
        </w:tc>
        <w:tc>
          <w:tcPr>
            <w:tcW w:w="6122" w:type="dxa"/>
          </w:tcPr>
          <w:p w:rsidR="00BD194C" w:rsidRDefault="00BD194C" w:rsidP="00BD194C">
            <w:pPr>
              <w:rPr>
                <w:lang w:eastAsia="ko-KR"/>
              </w:rPr>
            </w:pPr>
            <w:r>
              <w:rPr>
                <w:lang w:eastAsia="ko-KR"/>
              </w:rPr>
              <w:t>W</w:t>
            </w:r>
            <w:r>
              <w:rPr>
                <w:rFonts w:hint="eastAsia"/>
                <w:lang w:eastAsia="ko-KR"/>
              </w:rPr>
              <w:t xml:space="preserve">e </w:t>
            </w:r>
            <w:r>
              <w:rPr>
                <w:lang w:eastAsia="ko-KR"/>
              </w:rPr>
              <w:t>agree with intel suggestion.</w:t>
            </w:r>
          </w:p>
        </w:tc>
      </w:tr>
    </w:tbl>
    <w:p w:rsidR="00D66A47" w:rsidRDefault="00D66A47" w:rsidP="00D66A47">
      <w:pPr>
        <w:spacing w:line="360" w:lineRule="auto"/>
        <w:jc w:val="both"/>
        <w:rPr>
          <w:rFonts w:eastAsiaTheme="minorEastAsia"/>
          <w:lang w:eastAsia="zh-CN"/>
        </w:rPr>
      </w:pPr>
    </w:p>
    <w:p w:rsidR="008D63C8" w:rsidRDefault="00757EEF">
      <w:pPr>
        <w:rPr>
          <w:rFonts w:eastAsiaTheme="minorEastAsia"/>
          <w:lang w:eastAsia="zh-CN"/>
        </w:rPr>
      </w:pPr>
      <w:r w:rsidRPr="00757EEF">
        <w:rPr>
          <w:rFonts w:eastAsiaTheme="minorEastAsia" w:hint="eastAsia"/>
          <w:lang w:eastAsia="zh-CN"/>
        </w:rPr>
        <w:t>Summa</w:t>
      </w:r>
      <w:r w:rsidR="005C5F93">
        <w:rPr>
          <w:rFonts w:eastAsiaTheme="minorEastAsia" w:hint="eastAsia"/>
          <w:lang w:eastAsia="zh-CN"/>
        </w:rPr>
        <w:t>r</w:t>
      </w:r>
      <w:r w:rsidRPr="00757EEF">
        <w:rPr>
          <w:rFonts w:eastAsiaTheme="minorEastAsia" w:hint="eastAsia"/>
          <w:lang w:eastAsia="zh-CN"/>
        </w:rPr>
        <w:t>y: All companies agree that the agreement is applicable to LTE.</w:t>
      </w:r>
      <w:r>
        <w:rPr>
          <w:rFonts w:eastAsiaTheme="minorEastAsia" w:hint="eastAsia"/>
          <w:lang w:eastAsia="zh-CN"/>
        </w:rPr>
        <w:t xml:space="preserve"> </w:t>
      </w:r>
      <w:r w:rsidR="002F62FD">
        <w:rPr>
          <w:rFonts w:eastAsiaTheme="minorEastAsia" w:hint="eastAsia"/>
          <w:lang w:eastAsia="zh-CN"/>
        </w:rPr>
        <w:t>5</w:t>
      </w:r>
      <w:r>
        <w:rPr>
          <w:rFonts w:eastAsiaTheme="minorEastAsia" w:hint="eastAsia"/>
          <w:lang w:eastAsia="zh-CN"/>
        </w:rPr>
        <w:t xml:space="preserve"> companies think single RS type should be removed.</w:t>
      </w:r>
    </w:p>
    <w:p w:rsidR="008D63C8" w:rsidRDefault="00757EEF">
      <w:pPr>
        <w:rPr>
          <w:rFonts w:eastAsiaTheme="minorEastAsia"/>
          <w:lang w:eastAsia="zh-CN"/>
        </w:rPr>
      </w:pPr>
      <w:r>
        <w:rPr>
          <w:rFonts w:eastAsiaTheme="minorEastAsia" w:hint="eastAsia"/>
          <w:lang w:eastAsia="zh-CN"/>
        </w:rPr>
        <w:t>Proposal</w:t>
      </w:r>
      <w:r w:rsidR="005C5F93">
        <w:rPr>
          <w:rFonts w:eastAsiaTheme="minorEastAsia" w:hint="eastAsia"/>
          <w:lang w:eastAsia="zh-CN"/>
        </w:rPr>
        <w:t>: Remove the single RS type in 3, and agree 3, 3.1 and the FFS.</w:t>
      </w:r>
    </w:p>
    <w:p w:rsidR="00757EEF" w:rsidRPr="005C5F93" w:rsidRDefault="00757EEF" w:rsidP="00D66A47">
      <w:pPr>
        <w:spacing w:line="360" w:lineRule="auto"/>
        <w:jc w:val="both"/>
        <w:rPr>
          <w:rFonts w:eastAsiaTheme="minorEastAsia"/>
          <w:lang w:eastAsia="zh-CN"/>
        </w:rPr>
      </w:pPr>
    </w:p>
    <w:p w:rsidR="00D66A47" w:rsidRPr="00C20BDD" w:rsidRDefault="00D66A47" w:rsidP="00D66A47">
      <w:pPr>
        <w:rPr>
          <w:rFonts w:eastAsiaTheme="minorEastAsia"/>
          <w:bCs/>
          <w:sz w:val="22"/>
          <w:lang w:eastAsia="zh-CN"/>
        </w:rPr>
      </w:pPr>
      <w:r w:rsidRPr="001D7071">
        <w:rPr>
          <w:b/>
        </w:rPr>
        <w:t xml:space="preserve">Question </w:t>
      </w:r>
      <w:r>
        <w:rPr>
          <w:rFonts w:eastAsiaTheme="minorEastAsia" w:hint="eastAsia"/>
          <w:b/>
          <w:lang w:eastAsia="zh-CN"/>
        </w:rPr>
        <w:t>4</w:t>
      </w:r>
      <w:r w:rsidRPr="001D7071">
        <w:rPr>
          <w:b/>
        </w:rPr>
        <w:t xml:space="preserve">: </w:t>
      </w:r>
      <w:r>
        <w:rPr>
          <w:b/>
        </w:rPr>
        <w:t xml:space="preserve">Do </w:t>
      </w:r>
      <w:r>
        <w:rPr>
          <w:rFonts w:eastAsiaTheme="minorEastAsia" w:hint="eastAsia"/>
          <w:b/>
          <w:lang w:eastAsia="zh-CN"/>
        </w:rPr>
        <w:t>companies</w:t>
      </w:r>
      <w:r>
        <w:rPr>
          <w:b/>
        </w:rPr>
        <w:t xml:space="preserve"> </w:t>
      </w:r>
      <w:r>
        <w:rPr>
          <w:rFonts w:eastAsiaTheme="minorEastAsia" w:hint="eastAsia"/>
          <w:b/>
          <w:lang w:eastAsia="zh-CN"/>
        </w:rPr>
        <w:t xml:space="preserve">agree that </w:t>
      </w:r>
      <w:r>
        <w:rPr>
          <w:rFonts w:eastAsiaTheme="minorEastAsia"/>
          <w:b/>
          <w:lang w:eastAsia="zh-CN"/>
        </w:rPr>
        <w:t>“</w:t>
      </w:r>
      <w:r w:rsidR="00163F16" w:rsidRPr="00163F16">
        <w:rPr>
          <w:rFonts w:eastAsiaTheme="minorEastAsia"/>
          <w:b/>
          <w:lang w:eastAsia="zh-CN"/>
        </w:rPr>
        <w:t>Deconfiguration of CHO candidates is performed by RRC signalling (we will not introduce timer based mechanism for the UE to deconfiguration of the CHO candidates)</w:t>
      </w:r>
      <w:r>
        <w:rPr>
          <w:rFonts w:eastAsiaTheme="minorEastAsia"/>
          <w:b/>
          <w:lang w:eastAsia="zh-CN"/>
        </w:rPr>
        <w:t>”</w:t>
      </w:r>
      <w:r w:rsidR="00F17488" w:rsidRPr="00F17488">
        <w:rPr>
          <w:rFonts w:eastAsiaTheme="minorEastAsia" w:hint="eastAsia"/>
          <w:b/>
          <w:lang w:eastAsia="zh-CN"/>
        </w:rPr>
        <w:t xml:space="preserve"> </w:t>
      </w:r>
      <w:r w:rsidR="00F17488">
        <w:rPr>
          <w:rFonts w:eastAsiaTheme="minorEastAsia" w:hint="eastAsia"/>
          <w:b/>
          <w:lang w:eastAsia="zh-CN"/>
        </w:rPr>
        <w:t>is also applicable for LTE</w:t>
      </w:r>
      <w:r w:rsidR="00F17488" w:rsidRPr="00E52448">
        <w:rPr>
          <w:rFonts w:eastAsiaTheme="minorEastAsia"/>
          <w:b/>
          <w:lang w:eastAsia="zh-CN"/>
        </w:rPr>
        <w:t>? Please a</w:t>
      </w:r>
      <w:r w:rsidR="00F17488" w:rsidRPr="00D66A47">
        <w:rPr>
          <w:rFonts w:eastAsiaTheme="minorEastAsia"/>
          <w:b/>
          <w:lang w:eastAsia="zh-CN"/>
        </w:rPr>
        <w:t>nswer YES or NO.</w:t>
      </w:r>
      <w:r w:rsidR="00F17488">
        <w:rPr>
          <w:rFonts w:eastAsiaTheme="minorEastAsia"/>
          <w:b/>
          <w:lang w:eastAsia="zh-CN"/>
        </w:rPr>
        <w:t xml:space="preserve"> </w:t>
      </w:r>
      <w:r w:rsidR="00F17488">
        <w:rPr>
          <w:rFonts w:eastAsiaTheme="minorEastAsia" w:hint="eastAsia"/>
          <w:b/>
          <w:lang w:eastAsia="zh-CN"/>
        </w:rPr>
        <w:t>I</w:t>
      </w:r>
      <w:r w:rsidR="00F17488" w:rsidRPr="00D66A47">
        <w:rPr>
          <w:rFonts w:eastAsiaTheme="minorEastAsia"/>
          <w:b/>
          <w:lang w:eastAsia="zh-CN"/>
        </w:rPr>
        <w:t>f your answer is NO</w:t>
      </w:r>
      <w:r w:rsidR="00F17488">
        <w:rPr>
          <w:rFonts w:eastAsiaTheme="minorEastAsia" w:hint="eastAsia"/>
          <w:b/>
          <w:lang w:eastAsia="zh-CN"/>
        </w:rPr>
        <w:t>,</w:t>
      </w:r>
      <w:r w:rsidR="00F17488" w:rsidRPr="00F17488">
        <w:rPr>
          <w:rFonts w:eastAsiaTheme="minorEastAsia"/>
          <w:b/>
          <w:lang w:eastAsia="zh-CN"/>
        </w:rPr>
        <w:t xml:space="preserve"> </w:t>
      </w:r>
      <w:r w:rsidR="00F17488">
        <w:rPr>
          <w:rFonts w:eastAsiaTheme="minorEastAsia" w:hint="eastAsia"/>
          <w:b/>
          <w:lang w:eastAsia="zh-CN"/>
        </w:rPr>
        <w:t>p</w:t>
      </w:r>
      <w:r w:rsidR="00F17488" w:rsidRPr="00D66A47">
        <w:rPr>
          <w:rFonts w:eastAsiaTheme="minorEastAsia"/>
          <w:b/>
          <w:lang w:eastAsia="zh-CN"/>
        </w:rPr>
        <w:t xml:space="preserve">lease provide additional </w:t>
      </w:r>
      <w:r w:rsidR="00F17488">
        <w:rPr>
          <w:rFonts w:eastAsiaTheme="minorEastAsia" w:hint="eastAsia"/>
          <w:b/>
          <w:lang w:eastAsia="zh-CN"/>
        </w:rPr>
        <w:t>remarks</w:t>
      </w:r>
      <w:r w:rsidR="00F17488" w:rsidRPr="00D66A47">
        <w:rPr>
          <w:rFonts w:eastAsiaTheme="minorEastAsia"/>
          <w:b/>
          <w:lang w:eastAsia="zh-CN"/>
        </w:rPr>
        <w:t>.</w:t>
      </w:r>
    </w:p>
    <w:tbl>
      <w:tblPr>
        <w:tblStyle w:val="af4"/>
        <w:tblW w:w="0" w:type="auto"/>
        <w:tblLook w:val="04A0"/>
      </w:tblPr>
      <w:tblGrid>
        <w:gridCol w:w="1594"/>
        <w:gridCol w:w="1915"/>
        <w:gridCol w:w="6122"/>
      </w:tblGrid>
      <w:tr w:rsidR="00D66A47" w:rsidTr="00F21713">
        <w:tc>
          <w:tcPr>
            <w:tcW w:w="1594" w:type="dxa"/>
          </w:tcPr>
          <w:p w:rsidR="00D66A47" w:rsidRPr="001D7071" w:rsidRDefault="00D66A47" w:rsidP="00F21713">
            <w:pPr>
              <w:jc w:val="center"/>
              <w:rPr>
                <w:b/>
              </w:rPr>
            </w:pPr>
            <w:r w:rsidRPr="001D7071">
              <w:rPr>
                <w:b/>
              </w:rPr>
              <w:t>Company</w:t>
            </w:r>
          </w:p>
        </w:tc>
        <w:tc>
          <w:tcPr>
            <w:tcW w:w="1915" w:type="dxa"/>
          </w:tcPr>
          <w:p w:rsidR="00D66A47" w:rsidRPr="001D7071" w:rsidRDefault="00B87798" w:rsidP="00F21713">
            <w:pPr>
              <w:jc w:val="center"/>
              <w:rPr>
                <w:b/>
              </w:rPr>
            </w:pPr>
            <w:r>
              <w:rPr>
                <w:rFonts w:eastAsiaTheme="minorEastAsia" w:hint="eastAsia"/>
                <w:b/>
                <w:lang w:eastAsia="zh-CN"/>
              </w:rPr>
              <w:t>YES or NO</w:t>
            </w:r>
          </w:p>
        </w:tc>
        <w:tc>
          <w:tcPr>
            <w:tcW w:w="6122" w:type="dxa"/>
          </w:tcPr>
          <w:p w:rsidR="00D66A47" w:rsidRPr="0053319A" w:rsidRDefault="00D66A47" w:rsidP="00F21713">
            <w:pPr>
              <w:jc w:val="center"/>
              <w:rPr>
                <w:rFonts w:eastAsiaTheme="minorEastAsia"/>
                <w:b/>
                <w:lang w:eastAsia="zh-CN"/>
              </w:rPr>
            </w:pPr>
            <w:r>
              <w:rPr>
                <w:rFonts w:eastAsiaTheme="minorEastAsia" w:hint="eastAsia"/>
                <w:b/>
                <w:lang w:eastAsia="zh-CN"/>
              </w:rPr>
              <w:t>Remarks</w:t>
            </w:r>
          </w:p>
        </w:tc>
      </w:tr>
      <w:tr w:rsidR="00DD204A" w:rsidTr="00F21713">
        <w:tc>
          <w:tcPr>
            <w:tcW w:w="1594" w:type="dxa"/>
          </w:tcPr>
          <w:p w:rsidR="00DD204A" w:rsidRDefault="00DD204A" w:rsidP="00F21713">
            <w:pPr>
              <w:rPr>
                <w:lang w:eastAsia="zh-CN"/>
              </w:rPr>
            </w:pPr>
            <w:r>
              <w:rPr>
                <w:rFonts w:eastAsiaTheme="minorEastAsia" w:hint="eastAsia"/>
                <w:lang w:eastAsia="zh-CN"/>
              </w:rPr>
              <w:t>China Telecom</w:t>
            </w:r>
          </w:p>
        </w:tc>
        <w:tc>
          <w:tcPr>
            <w:tcW w:w="1915" w:type="dxa"/>
          </w:tcPr>
          <w:p w:rsidR="00DD204A" w:rsidRDefault="00DD204A" w:rsidP="00F21713">
            <w:pPr>
              <w:rPr>
                <w:lang w:eastAsia="zh-CN"/>
              </w:rPr>
            </w:pPr>
            <w:r>
              <w:rPr>
                <w:rFonts w:eastAsiaTheme="minorEastAsia" w:hint="eastAsia"/>
                <w:lang w:eastAsia="zh-CN"/>
              </w:rPr>
              <w:t>YES</w:t>
            </w:r>
          </w:p>
        </w:tc>
        <w:tc>
          <w:tcPr>
            <w:tcW w:w="6122" w:type="dxa"/>
          </w:tcPr>
          <w:p w:rsidR="00DD204A" w:rsidRDefault="00DD204A" w:rsidP="00F21713">
            <w:pPr>
              <w:rPr>
                <w:lang w:eastAsia="zh-CN"/>
              </w:rPr>
            </w:pPr>
          </w:p>
        </w:tc>
      </w:tr>
      <w:tr w:rsidR="00FA78A0" w:rsidTr="00F21713">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24ECF" w:rsidTr="00F21713">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F21713">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2B0360" w:rsidTr="00F21713">
        <w:tc>
          <w:tcPr>
            <w:tcW w:w="1594" w:type="dxa"/>
          </w:tcPr>
          <w:p w:rsidR="002B0360" w:rsidRDefault="002B0360" w:rsidP="004D4210">
            <w:pPr>
              <w:rPr>
                <w:rFonts w:eastAsiaTheme="minorEastAsia"/>
                <w:lang w:eastAsia="zh-CN"/>
              </w:rPr>
            </w:pPr>
            <w:r>
              <w:rPr>
                <w:rFonts w:eastAsiaTheme="minorEastAsia"/>
                <w:lang w:eastAsia="zh-CN"/>
              </w:rPr>
              <w:t>Apple</w:t>
            </w:r>
          </w:p>
        </w:tc>
        <w:tc>
          <w:tcPr>
            <w:tcW w:w="1915" w:type="dxa"/>
          </w:tcPr>
          <w:p w:rsidR="002B0360" w:rsidRDefault="002B0360" w:rsidP="004D4210">
            <w:pPr>
              <w:rPr>
                <w:rFonts w:eastAsiaTheme="minorEastAsia"/>
                <w:lang w:eastAsia="zh-CN"/>
              </w:rPr>
            </w:pPr>
            <w:r>
              <w:rPr>
                <w:rFonts w:eastAsiaTheme="minorEastAsia"/>
                <w:lang w:eastAsia="zh-CN"/>
              </w:rPr>
              <w:t>Yes</w:t>
            </w:r>
          </w:p>
        </w:tc>
        <w:tc>
          <w:tcPr>
            <w:tcW w:w="6122" w:type="dxa"/>
          </w:tcPr>
          <w:p w:rsidR="002B0360" w:rsidRDefault="002B0360" w:rsidP="004D4210"/>
        </w:tc>
      </w:tr>
      <w:tr w:rsidR="00CE2104" w:rsidTr="00F21713">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894C72" w:rsidTr="00F21713">
        <w:tc>
          <w:tcPr>
            <w:tcW w:w="1594" w:type="dxa"/>
          </w:tcPr>
          <w:p w:rsidR="00894C72" w:rsidRPr="00894C72" w:rsidRDefault="00894C72" w:rsidP="00CE2104">
            <w:pPr>
              <w:spacing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915" w:type="dxa"/>
          </w:tcPr>
          <w:p w:rsidR="00894C72" w:rsidRPr="00894C72" w:rsidRDefault="00894C72" w:rsidP="00CE2104">
            <w:pPr>
              <w:spacing w:before="120"/>
              <w:rPr>
                <w:rFonts w:eastAsiaTheme="minorEastAsia"/>
                <w:lang w:eastAsia="zh-CN"/>
              </w:rPr>
            </w:pPr>
            <w:r>
              <w:rPr>
                <w:rFonts w:eastAsiaTheme="minorEastAsia" w:hint="eastAsia"/>
                <w:lang w:eastAsia="zh-CN"/>
              </w:rPr>
              <w:t>Y</w:t>
            </w:r>
            <w:r>
              <w:rPr>
                <w:rFonts w:eastAsiaTheme="minorEastAsia"/>
                <w:lang w:eastAsia="zh-CN"/>
              </w:rPr>
              <w:t>es</w:t>
            </w:r>
          </w:p>
        </w:tc>
        <w:tc>
          <w:tcPr>
            <w:tcW w:w="6122" w:type="dxa"/>
          </w:tcPr>
          <w:p w:rsidR="00894C72" w:rsidRDefault="00894C72" w:rsidP="00CE2104"/>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t>CATT</w:t>
            </w:r>
          </w:p>
        </w:tc>
        <w:tc>
          <w:tcPr>
            <w:tcW w:w="1915" w:type="dxa"/>
          </w:tcPr>
          <w:p w:rsidR="00634C7A" w:rsidRPr="00C96C6E" w:rsidRDefault="00634C7A" w:rsidP="00AD0522">
            <w:pPr>
              <w:rPr>
                <w:rFonts w:eastAsiaTheme="minorEastAsia"/>
                <w:lang w:eastAsia="zh-CN"/>
              </w:rPr>
            </w:pPr>
            <w:r>
              <w:rPr>
                <w:rFonts w:eastAsiaTheme="minorEastAsia" w:hint="eastAsia"/>
                <w:lang w:eastAsia="zh-CN"/>
              </w:rPr>
              <w:t>Yes</w:t>
            </w:r>
          </w:p>
        </w:tc>
        <w:tc>
          <w:tcPr>
            <w:tcW w:w="6122" w:type="dxa"/>
          </w:tcPr>
          <w:p w:rsidR="00634C7A" w:rsidRDefault="00634C7A" w:rsidP="00AD0522"/>
        </w:tc>
      </w:tr>
      <w:tr w:rsidR="00B36A18" w:rsidTr="00634C7A">
        <w:tc>
          <w:tcPr>
            <w:tcW w:w="1594" w:type="dxa"/>
          </w:tcPr>
          <w:p w:rsidR="00B36A18" w:rsidRDefault="00B36A18" w:rsidP="00AD0522">
            <w:pPr>
              <w:rPr>
                <w:rFonts w:eastAsiaTheme="minorEastAsia"/>
                <w:lang w:eastAsia="zh-CN"/>
              </w:rPr>
            </w:pPr>
            <w:r>
              <w:rPr>
                <w:rFonts w:eastAsiaTheme="minorEastAsia"/>
                <w:lang w:eastAsia="zh-CN"/>
              </w:rPr>
              <w:t>Nokia</w:t>
            </w:r>
          </w:p>
        </w:tc>
        <w:tc>
          <w:tcPr>
            <w:tcW w:w="1915" w:type="dxa"/>
          </w:tcPr>
          <w:p w:rsidR="00B36A18" w:rsidRDefault="00B36A18" w:rsidP="00AD0522">
            <w:pPr>
              <w:rPr>
                <w:rFonts w:eastAsiaTheme="minorEastAsia"/>
                <w:lang w:eastAsia="zh-CN"/>
              </w:rPr>
            </w:pPr>
            <w:r>
              <w:rPr>
                <w:rFonts w:eastAsiaTheme="minorEastAsia"/>
                <w:lang w:eastAsia="zh-CN"/>
              </w:rPr>
              <w:t>Yes</w:t>
            </w:r>
          </w:p>
        </w:tc>
        <w:tc>
          <w:tcPr>
            <w:tcW w:w="6122" w:type="dxa"/>
          </w:tcPr>
          <w:p w:rsidR="00B36A18" w:rsidRDefault="00B36A18" w:rsidP="00AD0522"/>
        </w:tc>
      </w:tr>
      <w:tr w:rsidR="00BB438E" w:rsidTr="00634C7A">
        <w:tc>
          <w:tcPr>
            <w:tcW w:w="1594" w:type="dxa"/>
          </w:tcPr>
          <w:p w:rsidR="00BB438E" w:rsidRDefault="00BB438E" w:rsidP="00BB438E">
            <w:pPr>
              <w:rPr>
                <w:rFonts w:eastAsiaTheme="minorEastAsia"/>
                <w:lang w:eastAsia="zh-CN"/>
              </w:rPr>
            </w:pPr>
            <w:r>
              <w:rPr>
                <w:rFonts w:hint="eastAsia"/>
                <w:lang w:eastAsia="ko-KR"/>
              </w:rPr>
              <w:t>L</w:t>
            </w:r>
            <w:r>
              <w:rPr>
                <w:lang w:eastAsia="ko-KR"/>
              </w:rPr>
              <w:t>G</w:t>
            </w:r>
          </w:p>
        </w:tc>
        <w:tc>
          <w:tcPr>
            <w:tcW w:w="1915" w:type="dxa"/>
          </w:tcPr>
          <w:p w:rsidR="00BB438E" w:rsidRDefault="00BB438E" w:rsidP="00BB438E">
            <w:pPr>
              <w:rPr>
                <w:rFonts w:eastAsiaTheme="minorEastAsia"/>
                <w:lang w:eastAsia="zh-CN"/>
              </w:rPr>
            </w:pPr>
            <w:r>
              <w:rPr>
                <w:rFonts w:hint="eastAsia"/>
                <w:lang w:eastAsia="ko-KR"/>
              </w:rPr>
              <w:t>Yes</w:t>
            </w:r>
          </w:p>
        </w:tc>
        <w:tc>
          <w:tcPr>
            <w:tcW w:w="6122" w:type="dxa"/>
          </w:tcPr>
          <w:p w:rsidR="00BB438E" w:rsidRDefault="00BB438E" w:rsidP="00BB438E">
            <w:r>
              <w:rPr>
                <w:lang w:eastAsia="ko-KR"/>
              </w:rPr>
              <w:t>Our only thought was reconfiguration timer has purpose to maintain the resources for a duration which may be related to HO failure. Now we are OK since it seems like the T304-like might be an answer.</w:t>
            </w:r>
          </w:p>
        </w:tc>
      </w:tr>
      <w:tr w:rsidR="00BD194C" w:rsidTr="00634C7A">
        <w:tc>
          <w:tcPr>
            <w:tcW w:w="1594" w:type="dxa"/>
          </w:tcPr>
          <w:p w:rsidR="00BD194C" w:rsidRDefault="00BD194C" w:rsidP="00BD194C">
            <w:pPr>
              <w:rPr>
                <w:lang w:eastAsia="ko-KR"/>
              </w:rPr>
            </w:pPr>
            <w:r>
              <w:rPr>
                <w:lang w:eastAsia="ko-KR"/>
              </w:rPr>
              <w:t>Samsung</w:t>
            </w:r>
            <w:r>
              <w:rPr>
                <w:rFonts w:hint="eastAsia"/>
                <w:lang w:eastAsia="ko-KR"/>
              </w:rPr>
              <w:t xml:space="preserve"> </w:t>
            </w:r>
          </w:p>
        </w:tc>
        <w:tc>
          <w:tcPr>
            <w:tcW w:w="1915" w:type="dxa"/>
          </w:tcPr>
          <w:p w:rsidR="00BD194C" w:rsidRDefault="00BD194C" w:rsidP="00BD194C">
            <w:pPr>
              <w:rPr>
                <w:lang w:eastAsia="ko-KR"/>
              </w:rPr>
            </w:pPr>
            <w:r>
              <w:rPr>
                <w:rFonts w:hint="eastAsia"/>
                <w:lang w:eastAsia="ko-KR"/>
              </w:rPr>
              <w:t>yes</w:t>
            </w:r>
          </w:p>
        </w:tc>
        <w:tc>
          <w:tcPr>
            <w:tcW w:w="6122" w:type="dxa"/>
          </w:tcPr>
          <w:p w:rsidR="00BD194C" w:rsidRDefault="00BD194C" w:rsidP="00BD194C">
            <w:pPr>
              <w:rPr>
                <w:lang w:eastAsia="ko-KR"/>
              </w:rPr>
            </w:pPr>
          </w:p>
        </w:tc>
      </w:tr>
    </w:tbl>
    <w:p w:rsidR="00D66A47" w:rsidRDefault="00D66A47" w:rsidP="0074276C">
      <w:pPr>
        <w:spacing w:line="360" w:lineRule="auto"/>
        <w:jc w:val="both"/>
        <w:rPr>
          <w:rFonts w:eastAsiaTheme="minorEastAsia"/>
          <w:lang w:eastAsia="zh-CN"/>
        </w:rPr>
      </w:pPr>
    </w:p>
    <w:p w:rsidR="00757EEF" w:rsidRDefault="00757EEF" w:rsidP="00757EEF">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ummary:  All companies agree that the agreement is applicable to LTE.</w:t>
      </w:r>
    </w:p>
    <w:p w:rsidR="00757EEF" w:rsidRPr="00757EEF" w:rsidRDefault="00757EEF" w:rsidP="0074276C">
      <w:pPr>
        <w:spacing w:line="360" w:lineRule="auto"/>
        <w:jc w:val="both"/>
        <w:rPr>
          <w:rFonts w:eastAsiaTheme="minorEastAsia"/>
          <w:lang w:eastAsia="zh-CN"/>
        </w:rPr>
      </w:pPr>
    </w:p>
    <w:p w:rsidR="00D66A47" w:rsidRPr="00163F16" w:rsidRDefault="00D66A47" w:rsidP="00D66A47">
      <w:pPr>
        <w:rPr>
          <w:rFonts w:eastAsiaTheme="minorEastAsia"/>
          <w:b/>
          <w:lang w:eastAsia="zh-CN"/>
        </w:rPr>
      </w:pPr>
      <w:r w:rsidRPr="00163F16">
        <w:rPr>
          <w:rFonts w:eastAsiaTheme="minorEastAsia"/>
          <w:b/>
          <w:lang w:eastAsia="zh-CN"/>
        </w:rPr>
        <w:lastRenderedPageBreak/>
        <w:t xml:space="preserve">Question </w:t>
      </w:r>
      <w:r>
        <w:rPr>
          <w:rFonts w:eastAsiaTheme="minorEastAsia" w:hint="eastAsia"/>
          <w:b/>
          <w:lang w:eastAsia="zh-CN"/>
        </w:rPr>
        <w:t>5</w:t>
      </w:r>
      <w:r w:rsidRPr="00163F16">
        <w:rPr>
          <w:rFonts w:eastAsiaTheme="minorEastAsia"/>
          <w:b/>
          <w:lang w:eastAsia="zh-CN"/>
        </w:rPr>
        <w:t xml:space="preserve">: Do </w:t>
      </w:r>
      <w:r>
        <w:rPr>
          <w:rFonts w:eastAsiaTheme="minorEastAsia" w:hint="eastAsia"/>
          <w:b/>
          <w:lang w:eastAsia="zh-CN"/>
        </w:rPr>
        <w:t>companies</w:t>
      </w:r>
      <w:r w:rsidRPr="00163F16">
        <w:rPr>
          <w:rFonts w:eastAsiaTheme="minorEastAsia"/>
          <w:b/>
          <w:lang w:eastAsia="zh-CN"/>
        </w:rPr>
        <w:t xml:space="preserve"> </w:t>
      </w:r>
      <w:r>
        <w:rPr>
          <w:rFonts w:eastAsiaTheme="minorEastAsia" w:hint="eastAsia"/>
          <w:b/>
          <w:lang w:eastAsia="zh-CN"/>
        </w:rPr>
        <w:t xml:space="preserve">agree that </w:t>
      </w:r>
      <w:r>
        <w:rPr>
          <w:rFonts w:eastAsiaTheme="minorEastAsia"/>
          <w:b/>
          <w:lang w:eastAsia="zh-CN"/>
        </w:rPr>
        <w:t>“</w:t>
      </w:r>
      <w:r w:rsidR="00F17488" w:rsidRPr="00163F16">
        <w:rPr>
          <w:rFonts w:eastAsiaTheme="minorEastAsia"/>
          <w:b/>
          <w:lang w:eastAsia="zh-CN"/>
        </w:rPr>
        <w:t>Bas</w:t>
      </w:r>
      <w:r w:rsidR="00B87798">
        <w:rPr>
          <w:rFonts w:eastAsiaTheme="minorEastAsia" w:hint="eastAsia"/>
          <w:b/>
          <w:lang w:eastAsia="zh-CN"/>
        </w:rPr>
        <w:t>e</w:t>
      </w:r>
      <w:r w:rsidR="00F17488" w:rsidRPr="00163F16">
        <w:rPr>
          <w:rFonts w:eastAsiaTheme="minorEastAsia"/>
          <w:b/>
          <w:lang w:eastAsia="zh-CN"/>
        </w:rPr>
        <w:t>line that configuration of all CHO candidates are released after successful (any) handover completion (sending comple</w:t>
      </w:r>
      <w:r w:rsidR="00163F16">
        <w:rPr>
          <w:rFonts w:eastAsiaTheme="minorEastAsia"/>
          <w:b/>
          <w:lang w:eastAsia="zh-CN"/>
        </w:rPr>
        <w:t>te message to the target cell).</w:t>
      </w:r>
      <w:r w:rsidR="00163F16">
        <w:rPr>
          <w:rFonts w:eastAsiaTheme="minorEastAsia" w:hint="eastAsia"/>
          <w:b/>
          <w:lang w:eastAsia="zh-CN"/>
        </w:rPr>
        <w:t xml:space="preserve"> </w:t>
      </w:r>
      <w:r w:rsidR="00F17488" w:rsidRPr="00163F16">
        <w:rPr>
          <w:rFonts w:eastAsiaTheme="minorEastAsia"/>
          <w:b/>
          <w:lang w:eastAsia="zh-CN"/>
        </w:rPr>
        <w:t>FFS if it might be possible to k</w:t>
      </w:r>
      <w:r w:rsidR="00163F16">
        <w:rPr>
          <w:rFonts w:eastAsiaTheme="minorEastAsia"/>
          <w:b/>
          <w:lang w:eastAsia="zh-CN"/>
        </w:rPr>
        <w:t>eep CHO candidates after the HO</w:t>
      </w:r>
      <w:r w:rsidRPr="00E52448">
        <w:rPr>
          <w:rFonts w:eastAsiaTheme="minorEastAsia"/>
          <w:b/>
          <w:lang w:eastAsia="zh-CN"/>
        </w:rPr>
        <w:t>.</w:t>
      </w:r>
      <w:r>
        <w:rPr>
          <w:rFonts w:eastAsiaTheme="minorEastAsia"/>
          <w:b/>
          <w:lang w:eastAsia="zh-CN"/>
        </w:rPr>
        <w:t>”</w:t>
      </w:r>
      <w:r w:rsidR="00F17488" w:rsidRPr="00F17488">
        <w:rPr>
          <w:rFonts w:eastAsiaTheme="minorEastAsia" w:hint="eastAsia"/>
          <w:b/>
          <w:lang w:eastAsia="zh-CN"/>
        </w:rPr>
        <w:t xml:space="preserve"> </w:t>
      </w:r>
      <w:r w:rsidR="00F17488">
        <w:rPr>
          <w:rFonts w:eastAsiaTheme="minorEastAsia" w:hint="eastAsia"/>
          <w:b/>
          <w:lang w:eastAsia="zh-CN"/>
        </w:rPr>
        <w:t>is also applicable for LTE</w:t>
      </w:r>
      <w:r w:rsidR="00F17488" w:rsidRPr="00E52448">
        <w:rPr>
          <w:rFonts w:eastAsiaTheme="minorEastAsia"/>
          <w:b/>
          <w:lang w:eastAsia="zh-CN"/>
        </w:rPr>
        <w:t>? Please a</w:t>
      </w:r>
      <w:r w:rsidR="00F17488" w:rsidRPr="00D66A47">
        <w:rPr>
          <w:rFonts w:eastAsiaTheme="minorEastAsia"/>
          <w:b/>
          <w:lang w:eastAsia="zh-CN"/>
        </w:rPr>
        <w:t>nswer YES or NO.</w:t>
      </w:r>
      <w:r w:rsidR="00F17488">
        <w:rPr>
          <w:rFonts w:eastAsiaTheme="minorEastAsia"/>
          <w:b/>
          <w:lang w:eastAsia="zh-CN"/>
        </w:rPr>
        <w:t xml:space="preserve"> </w:t>
      </w:r>
      <w:r w:rsidR="00F17488">
        <w:rPr>
          <w:rFonts w:eastAsiaTheme="minorEastAsia" w:hint="eastAsia"/>
          <w:b/>
          <w:lang w:eastAsia="zh-CN"/>
        </w:rPr>
        <w:t>I</w:t>
      </w:r>
      <w:r w:rsidR="00F17488" w:rsidRPr="00D66A47">
        <w:rPr>
          <w:rFonts w:eastAsiaTheme="minorEastAsia"/>
          <w:b/>
          <w:lang w:eastAsia="zh-CN"/>
        </w:rPr>
        <w:t>f your answer is NO</w:t>
      </w:r>
      <w:r w:rsidR="00F17488">
        <w:rPr>
          <w:rFonts w:eastAsiaTheme="minorEastAsia" w:hint="eastAsia"/>
          <w:b/>
          <w:lang w:eastAsia="zh-CN"/>
        </w:rPr>
        <w:t>,</w:t>
      </w:r>
      <w:r w:rsidR="00F17488" w:rsidRPr="00F17488">
        <w:rPr>
          <w:rFonts w:eastAsiaTheme="minorEastAsia"/>
          <w:b/>
          <w:lang w:eastAsia="zh-CN"/>
        </w:rPr>
        <w:t xml:space="preserve"> </w:t>
      </w:r>
      <w:r w:rsidR="00F17488">
        <w:rPr>
          <w:rFonts w:eastAsiaTheme="minorEastAsia" w:hint="eastAsia"/>
          <w:b/>
          <w:lang w:eastAsia="zh-CN"/>
        </w:rPr>
        <w:t>p</w:t>
      </w:r>
      <w:r w:rsidR="00F17488" w:rsidRPr="00D66A47">
        <w:rPr>
          <w:rFonts w:eastAsiaTheme="minorEastAsia"/>
          <w:b/>
          <w:lang w:eastAsia="zh-CN"/>
        </w:rPr>
        <w:t xml:space="preserve">lease provide additional </w:t>
      </w:r>
      <w:r w:rsidR="00F17488">
        <w:rPr>
          <w:rFonts w:eastAsiaTheme="minorEastAsia" w:hint="eastAsia"/>
          <w:b/>
          <w:lang w:eastAsia="zh-CN"/>
        </w:rPr>
        <w:t>remarks</w:t>
      </w:r>
      <w:r w:rsidR="00F17488" w:rsidRPr="00D66A47">
        <w:rPr>
          <w:rFonts w:eastAsiaTheme="minorEastAsia"/>
          <w:b/>
          <w:lang w:eastAsia="zh-CN"/>
        </w:rPr>
        <w:t>.</w:t>
      </w:r>
    </w:p>
    <w:tbl>
      <w:tblPr>
        <w:tblStyle w:val="af4"/>
        <w:tblW w:w="0" w:type="auto"/>
        <w:tblLook w:val="04A0"/>
      </w:tblPr>
      <w:tblGrid>
        <w:gridCol w:w="1594"/>
        <w:gridCol w:w="1915"/>
        <w:gridCol w:w="6122"/>
      </w:tblGrid>
      <w:tr w:rsidR="00D66A47" w:rsidTr="00F21713">
        <w:tc>
          <w:tcPr>
            <w:tcW w:w="1594" w:type="dxa"/>
          </w:tcPr>
          <w:p w:rsidR="00D66A47" w:rsidRPr="001D7071" w:rsidRDefault="00D66A47" w:rsidP="00F21713">
            <w:pPr>
              <w:jc w:val="center"/>
              <w:rPr>
                <w:b/>
              </w:rPr>
            </w:pPr>
            <w:r w:rsidRPr="001D7071">
              <w:rPr>
                <w:b/>
              </w:rPr>
              <w:t>Company</w:t>
            </w:r>
          </w:p>
        </w:tc>
        <w:tc>
          <w:tcPr>
            <w:tcW w:w="1915" w:type="dxa"/>
          </w:tcPr>
          <w:p w:rsidR="00D66A47" w:rsidRPr="001D7071" w:rsidRDefault="00B87798" w:rsidP="00F21713">
            <w:pPr>
              <w:jc w:val="center"/>
              <w:rPr>
                <w:b/>
              </w:rPr>
            </w:pPr>
            <w:r>
              <w:rPr>
                <w:rFonts w:eastAsiaTheme="minorEastAsia" w:hint="eastAsia"/>
                <w:b/>
                <w:lang w:eastAsia="zh-CN"/>
              </w:rPr>
              <w:t>YES or NO</w:t>
            </w:r>
          </w:p>
        </w:tc>
        <w:tc>
          <w:tcPr>
            <w:tcW w:w="6122" w:type="dxa"/>
          </w:tcPr>
          <w:p w:rsidR="00D66A47" w:rsidRPr="0053319A" w:rsidRDefault="00D66A47" w:rsidP="00F21713">
            <w:pPr>
              <w:jc w:val="center"/>
              <w:rPr>
                <w:rFonts w:eastAsiaTheme="minorEastAsia"/>
                <w:b/>
                <w:lang w:eastAsia="zh-CN"/>
              </w:rPr>
            </w:pPr>
            <w:r>
              <w:rPr>
                <w:rFonts w:eastAsiaTheme="minorEastAsia" w:hint="eastAsia"/>
                <w:b/>
                <w:lang w:eastAsia="zh-CN"/>
              </w:rPr>
              <w:t>Remarks</w:t>
            </w:r>
          </w:p>
        </w:tc>
      </w:tr>
      <w:tr w:rsidR="00DD204A" w:rsidTr="00F21713">
        <w:tc>
          <w:tcPr>
            <w:tcW w:w="1594" w:type="dxa"/>
          </w:tcPr>
          <w:p w:rsidR="00DD204A" w:rsidRDefault="00DD204A" w:rsidP="00F21713">
            <w:pPr>
              <w:rPr>
                <w:lang w:eastAsia="zh-CN"/>
              </w:rPr>
            </w:pPr>
            <w:r>
              <w:rPr>
                <w:rFonts w:eastAsiaTheme="minorEastAsia" w:hint="eastAsia"/>
                <w:lang w:eastAsia="zh-CN"/>
              </w:rPr>
              <w:t>China Telecom</w:t>
            </w:r>
          </w:p>
        </w:tc>
        <w:tc>
          <w:tcPr>
            <w:tcW w:w="1915" w:type="dxa"/>
          </w:tcPr>
          <w:p w:rsidR="00DD204A" w:rsidRDefault="00DD204A" w:rsidP="00F21713">
            <w:pPr>
              <w:rPr>
                <w:lang w:eastAsia="zh-CN"/>
              </w:rPr>
            </w:pPr>
            <w:r>
              <w:rPr>
                <w:rFonts w:eastAsiaTheme="minorEastAsia" w:hint="eastAsia"/>
                <w:lang w:eastAsia="zh-CN"/>
              </w:rPr>
              <w:t>YES</w:t>
            </w:r>
          </w:p>
        </w:tc>
        <w:tc>
          <w:tcPr>
            <w:tcW w:w="6122" w:type="dxa"/>
          </w:tcPr>
          <w:p w:rsidR="00DD204A" w:rsidRDefault="00DD204A" w:rsidP="00F21713">
            <w:pPr>
              <w:rPr>
                <w:lang w:eastAsia="zh-CN"/>
              </w:rPr>
            </w:pPr>
          </w:p>
        </w:tc>
      </w:tr>
      <w:tr w:rsidR="00FA78A0" w:rsidTr="00F21713">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24ECF" w:rsidTr="00F21713">
        <w:tc>
          <w:tcPr>
            <w:tcW w:w="1594" w:type="dxa"/>
          </w:tcPr>
          <w:p w:rsidR="00F24ECF" w:rsidRDefault="00F24ECF" w:rsidP="00F24ECF">
            <w:r>
              <w:t>Xiaomi</w:t>
            </w:r>
          </w:p>
        </w:tc>
        <w:tc>
          <w:tcPr>
            <w:tcW w:w="1915" w:type="dxa"/>
          </w:tcPr>
          <w:p w:rsidR="00F24ECF" w:rsidRDefault="00F24ECF" w:rsidP="00F24ECF">
            <w:r>
              <w:rPr>
                <w:rFonts w:eastAsiaTheme="minorEastAsia" w:hint="eastAsia"/>
                <w:lang w:eastAsia="zh-CN"/>
              </w:rPr>
              <w:t>Yes</w:t>
            </w:r>
            <w:r>
              <w:rPr>
                <w:rFonts w:eastAsiaTheme="minorEastAsia"/>
                <w:lang w:eastAsia="zh-CN"/>
              </w:rPr>
              <w:t xml:space="preserve"> with comments</w:t>
            </w:r>
          </w:p>
        </w:tc>
        <w:tc>
          <w:tcPr>
            <w:tcW w:w="6122" w:type="dxa"/>
          </w:tcPr>
          <w:p w:rsidR="00F24ECF" w:rsidRDefault="00F24ECF" w:rsidP="00F24ECF">
            <w:r>
              <w:rPr>
                <w:rFonts w:eastAsiaTheme="minorEastAsia"/>
                <w:lang w:eastAsia="zh-CN"/>
              </w:rPr>
              <w:t>According to the online discussion, t</w:t>
            </w:r>
            <w:r>
              <w:rPr>
                <w:rFonts w:eastAsiaTheme="minorEastAsia" w:hint="eastAsia"/>
                <w:lang w:eastAsia="zh-CN"/>
              </w:rPr>
              <w:t xml:space="preserve">he </w:t>
            </w:r>
            <w:r>
              <w:rPr>
                <w:rFonts w:eastAsiaTheme="minorEastAsia"/>
                <w:lang w:eastAsia="zh-CN"/>
              </w:rPr>
              <w:t>target use case of FFS is on FR2. But LTE would not be deployed on FR2. Therefore, the FFS could be removed in LTE.</w:t>
            </w:r>
          </w:p>
        </w:tc>
      </w:tr>
      <w:tr w:rsidR="004D4210" w:rsidTr="00F21713">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pPr>
              <w:rPr>
                <w:rFonts w:eastAsiaTheme="minorEastAsia"/>
                <w:lang w:eastAsia="zh-CN"/>
              </w:rPr>
            </w:pPr>
            <w:r>
              <w:rPr>
                <w:rFonts w:eastAsiaTheme="minorEastAsia"/>
                <w:lang w:eastAsia="zh-CN"/>
              </w:rPr>
              <w:t>Y</w:t>
            </w:r>
            <w:r>
              <w:rPr>
                <w:rFonts w:eastAsiaTheme="minorEastAsia" w:hint="eastAsia"/>
                <w:lang w:eastAsia="zh-CN"/>
              </w:rPr>
              <w:t>es</w:t>
            </w:r>
          </w:p>
        </w:tc>
        <w:tc>
          <w:tcPr>
            <w:tcW w:w="6122" w:type="dxa"/>
          </w:tcPr>
          <w:p w:rsidR="004D4210" w:rsidRDefault="004D4210" w:rsidP="004D4210">
            <w:pPr>
              <w:rPr>
                <w:rFonts w:eastAsiaTheme="minorEastAsia"/>
                <w:lang w:eastAsia="zh-CN"/>
              </w:rPr>
            </w:pPr>
          </w:p>
        </w:tc>
      </w:tr>
      <w:tr w:rsidR="00385CF1" w:rsidTr="00F21713">
        <w:tc>
          <w:tcPr>
            <w:tcW w:w="1594" w:type="dxa"/>
          </w:tcPr>
          <w:p w:rsidR="00385CF1" w:rsidRDefault="00385CF1" w:rsidP="004D4210">
            <w:pPr>
              <w:rPr>
                <w:rFonts w:eastAsiaTheme="minorEastAsia"/>
                <w:lang w:eastAsia="zh-CN"/>
              </w:rPr>
            </w:pPr>
            <w:r>
              <w:rPr>
                <w:rFonts w:eastAsiaTheme="minorEastAsia"/>
                <w:lang w:eastAsia="zh-CN"/>
              </w:rPr>
              <w:t>Apple</w:t>
            </w:r>
          </w:p>
        </w:tc>
        <w:tc>
          <w:tcPr>
            <w:tcW w:w="1915" w:type="dxa"/>
          </w:tcPr>
          <w:p w:rsidR="00385CF1" w:rsidRDefault="00385CF1" w:rsidP="004D4210">
            <w:pPr>
              <w:rPr>
                <w:rFonts w:eastAsiaTheme="minorEastAsia"/>
                <w:lang w:eastAsia="zh-CN"/>
              </w:rPr>
            </w:pPr>
            <w:r>
              <w:rPr>
                <w:rFonts w:eastAsiaTheme="minorEastAsia"/>
                <w:lang w:eastAsia="zh-CN"/>
              </w:rPr>
              <w:t>Yes</w:t>
            </w:r>
          </w:p>
        </w:tc>
        <w:tc>
          <w:tcPr>
            <w:tcW w:w="6122" w:type="dxa"/>
          </w:tcPr>
          <w:p w:rsidR="00385CF1" w:rsidRDefault="00385CF1" w:rsidP="004D4210">
            <w:pPr>
              <w:rPr>
                <w:rFonts w:eastAsiaTheme="minorEastAsia"/>
                <w:lang w:eastAsia="zh-CN"/>
              </w:rPr>
            </w:pPr>
          </w:p>
        </w:tc>
      </w:tr>
      <w:tr w:rsidR="00CE2104" w:rsidTr="00F21713">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pPr>
              <w:rPr>
                <w:rFonts w:eastAsiaTheme="minorEastAsia"/>
                <w:lang w:eastAsia="zh-CN"/>
              </w:rPr>
            </w:pPr>
          </w:p>
        </w:tc>
      </w:tr>
      <w:tr w:rsidR="00B11E9F" w:rsidTr="00F21713">
        <w:tc>
          <w:tcPr>
            <w:tcW w:w="1594" w:type="dxa"/>
          </w:tcPr>
          <w:p w:rsidR="00B11E9F" w:rsidRDefault="00B11E9F" w:rsidP="00B11E9F">
            <w:r>
              <w:rPr>
                <w:rFonts w:eastAsiaTheme="minorEastAsia" w:hint="eastAsia"/>
                <w:lang w:eastAsia="zh-CN"/>
              </w:rPr>
              <w:t>H</w:t>
            </w:r>
            <w:r>
              <w:rPr>
                <w:rFonts w:eastAsiaTheme="minorEastAsia"/>
                <w:lang w:eastAsia="zh-CN"/>
              </w:rPr>
              <w:t>uawei, HiSilicon</w:t>
            </w:r>
          </w:p>
        </w:tc>
        <w:tc>
          <w:tcPr>
            <w:tcW w:w="1915" w:type="dxa"/>
          </w:tcPr>
          <w:p w:rsidR="00B11E9F" w:rsidRDefault="00B11E9F" w:rsidP="00B11E9F">
            <w:r>
              <w:rPr>
                <w:rFonts w:eastAsiaTheme="minorEastAsia" w:hint="eastAsia"/>
                <w:lang w:eastAsia="zh-CN"/>
              </w:rPr>
              <w:t>Y</w:t>
            </w:r>
            <w:r>
              <w:rPr>
                <w:rFonts w:eastAsiaTheme="minorEastAsia"/>
                <w:lang w:eastAsia="zh-CN"/>
              </w:rPr>
              <w:t>es but with some comments</w:t>
            </w:r>
          </w:p>
        </w:tc>
        <w:tc>
          <w:tcPr>
            <w:tcW w:w="6122" w:type="dxa"/>
          </w:tcPr>
          <w:p w:rsidR="00B11E9F" w:rsidRDefault="00B11E9F" w:rsidP="00B11E9F">
            <w:pPr>
              <w:rPr>
                <w:rFonts w:eastAsiaTheme="minorEastAsia"/>
                <w:lang w:eastAsia="zh-CN"/>
              </w:rPr>
            </w:pPr>
            <w:r>
              <w:rPr>
                <w:rFonts w:eastAsiaTheme="minorEastAsia" w:hint="eastAsia"/>
                <w:lang w:eastAsia="zh-CN"/>
              </w:rPr>
              <w:t>F</w:t>
            </w:r>
            <w:r>
              <w:rPr>
                <w:rFonts w:eastAsiaTheme="minorEastAsia"/>
                <w:lang w:eastAsia="zh-CN"/>
              </w:rPr>
              <w:t>or the first sentence (agreement), ok to apply it for LTE.</w:t>
            </w:r>
          </w:p>
          <w:p w:rsidR="00B11E9F" w:rsidRDefault="00B11E9F" w:rsidP="00BB2B05">
            <w:pPr>
              <w:rPr>
                <w:rFonts w:eastAsiaTheme="minorEastAsia"/>
                <w:lang w:eastAsia="zh-CN"/>
              </w:rPr>
            </w:pPr>
            <w:r>
              <w:rPr>
                <w:rFonts w:eastAsiaTheme="minorEastAsia"/>
                <w:lang w:eastAsia="zh-CN"/>
              </w:rPr>
              <w:t>For the FFS, we are not clear what it means. We can be open on it and no strong opinion whether to apply it for LTE, because anyway there should be some contributions later for more analysis.</w:t>
            </w:r>
          </w:p>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t>CATT</w:t>
            </w:r>
          </w:p>
        </w:tc>
        <w:tc>
          <w:tcPr>
            <w:tcW w:w="1915" w:type="dxa"/>
          </w:tcPr>
          <w:p w:rsidR="00634C7A" w:rsidRPr="00C96C6E" w:rsidRDefault="00634C7A" w:rsidP="00AD0522">
            <w:pPr>
              <w:rPr>
                <w:rFonts w:eastAsiaTheme="minorEastAsia"/>
                <w:lang w:eastAsia="zh-CN"/>
              </w:rPr>
            </w:pPr>
            <w:r>
              <w:rPr>
                <w:rFonts w:eastAsiaTheme="minorEastAsia" w:hint="eastAsia"/>
                <w:lang w:eastAsia="zh-CN"/>
              </w:rPr>
              <w:t>yes</w:t>
            </w:r>
          </w:p>
        </w:tc>
        <w:tc>
          <w:tcPr>
            <w:tcW w:w="6122" w:type="dxa"/>
          </w:tcPr>
          <w:p w:rsidR="00634C7A" w:rsidRDefault="00634C7A" w:rsidP="00AD0522">
            <w:pPr>
              <w:rPr>
                <w:rFonts w:eastAsiaTheme="minorEastAsia"/>
                <w:lang w:eastAsia="zh-CN"/>
              </w:rPr>
            </w:pPr>
            <w:r>
              <w:rPr>
                <w:lang w:eastAsia="zh-CN"/>
              </w:rPr>
              <w:t>The agreement can be taken as the baseline for LTE. FFS point should be discussed for both NR and LTE as this depends on how to utilise the configured CHO candidate cell after successful HO to the target cell.</w:t>
            </w:r>
          </w:p>
        </w:tc>
      </w:tr>
      <w:tr w:rsidR="00B36A18" w:rsidTr="00634C7A">
        <w:tc>
          <w:tcPr>
            <w:tcW w:w="1594" w:type="dxa"/>
          </w:tcPr>
          <w:p w:rsidR="00B36A18" w:rsidRDefault="00B36A18" w:rsidP="00AD0522">
            <w:pPr>
              <w:rPr>
                <w:rFonts w:eastAsiaTheme="minorEastAsia"/>
                <w:lang w:eastAsia="zh-CN"/>
              </w:rPr>
            </w:pPr>
            <w:r>
              <w:rPr>
                <w:rFonts w:eastAsiaTheme="minorEastAsia"/>
                <w:lang w:eastAsia="zh-CN"/>
              </w:rPr>
              <w:t>Nokia</w:t>
            </w:r>
          </w:p>
        </w:tc>
        <w:tc>
          <w:tcPr>
            <w:tcW w:w="1915" w:type="dxa"/>
          </w:tcPr>
          <w:p w:rsidR="00B36A18" w:rsidRDefault="00B36A18" w:rsidP="00AD0522">
            <w:pPr>
              <w:rPr>
                <w:rFonts w:eastAsiaTheme="minorEastAsia"/>
                <w:lang w:eastAsia="zh-CN"/>
              </w:rPr>
            </w:pPr>
            <w:r>
              <w:rPr>
                <w:rFonts w:eastAsiaTheme="minorEastAsia"/>
                <w:lang w:eastAsia="zh-CN"/>
              </w:rPr>
              <w:t>Yes</w:t>
            </w:r>
          </w:p>
        </w:tc>
        <w:tc>
          <w:tcPr>
            <w:tcW w:w="6122" w:type="dxa"/>
          </w:tcPr>
          <w:p w:rsidR="00B36A18" w:rsidRDefault="00B36A18" w:rsidP="00AD0522">
            <w:pPr>
              <w:rPr>
                <w:lang w:eastAsia="zh-CN"/>
              </w:rPr>
            </w:pPr>
          </w:p>
        </w:tc>
      </w:tr>
      <w:tr w:rsidR="00BB438E" w:rsidTr="00634C7A">
        <w:tc>
          <w:tcPr>
            <w:tcW w:w="1594" w:type="dxa"/>
          </w:tcPr>
          <w:p w:rsidR="00BB438E" w:rsidRDefault="00BB438E" w:rsidP="00BB438E">
            <w:pPr>
              <w:rPr>
                <w:rFonts w:eastAsiaTheme="minorEastAsia"/>
                <w:lang w:eastAsia="zh-CN"/>
              </w:rPr>
            </w:pPr>
            <w:r>
              <w:rPr>
                <w:rFonts w:hint="eastAsia"/>
                <w:lang w:eastAsia="ko-KR"/>
              </w:rPr>
              <w:t>L</w:t>
            </w:r>
            <w:r>
              <w:rPr>
                <w:lang w:eastAsia="ko-KR"/>
              </w:rPr>
              <w:t>G</w:t>
            </w:r>
          </w:p>
        </w:tc>
        <w:tc>
          <w:tcPr>
            <w:tcW w:w="1915" w:type="dxa"/>
          </w:tcPr>
          <w:p w:rsidR="00BB438E" w:rsidRDefault="00BB438E" w:rsidP="00BB438E">
            <w:pPr>
              <w:rPr>
                <w:rFonts w:eastAsiaTheme="minorEastAsia"/>
                <w:lang w:eastAsia="zh-CN"/>
              </w:rPr>
            </w:pPr>
            <w:r>
              <w:rPr>
                <w:rFonts w:hint="eastAsia"/>
                <w:lang w:eastAsia="ko-KR"/>
              </w:rPr>
              <w:t>Yes</w:t>
            </w:r>
          </w:p>
        </w:tc>
        <w:tc>
          <w:tcPr>
            <w:tcW w:w="6122" w:type="dxa"/>
          </w:tcPr>
          <w:p w:rsidR="00BB438E" w:rsidRDefault="00BB438E" w:rsidP="00BB438E">
            <w:pPr>
              <w:rPr>
                <w:lang w:eastAsia="zh-CN"/>
              </w:rPr>
            </w:pPr>
            <w:r>
              <w:rPr>
                <w:rFonts w:eastAsia="Malgun Gothic" w:hint="eastAsia"/>
                <w:lang w:eastAsia="ko-KR"/>
              </w:rPr>
              <w:t>Sl</w:t>
            </w:r>
            <w:r>
              <w:rPr>
                <w:rFonts w:eastAsia="Malgun Gothic"/>
                <w:lang w:eastAsia="ko-KR"/>
              </w:rPr>
              <w:t>ightly agree with Xiaomi</w:t>
            </w:r>
          </w:p>
        </w:tc>
      </w:tr>
      <w:tr w:rsidR="00BD194C" w:rsidTr="00634C7A">
        <w:tc>
          <w:tcPr>
            <w:tcW w:w="1594" w:type="dxa"/>
          </w:tcPr>
          <w:p w:rsidR="00BD194C" w:rsidRDefault="00BD194C" w:rsidP="00BD194C">
            <w:pPr>
              <w:rPr>
                <w:lang w:eastAsia="ko-KR"/>
              </w:rPr>
            </w:pPr>
            <w:r>
              <w:rPr>
                <w:rFonts w:eastAsia="Malgun Gothic"/>
                <w:lang w:eastAsia="ko-KR"/>
              </w:rPr>
              <w:t>Samsung</w:t>
            </w:r>
            <w:r>
              <w:rPr>
                <w:rFonts w:eastAsia="Malgun Gothic" w:hint="eastAsia"/>
                <w:lang w:eastAsia="ko-KR"/>
              </w:rPr>
              <w:t xml:space="preserve"> </w:t>
            </w:r>
          </w:p>
        </w:tc>
        <w:tc>
          <w:tcPr>
            <w:tcW w:w="1915" w:type="dxa"/>
          </w:tcPr>
          <w:p w:rsidR="00BD194C" w:rsidRDefault="00BD194C" w:rsidP="00BD194C">
            <w:pPr>
              <w:rPr>
                <w:lang w:eastAsia="ko-KR"/>
              </w:rPr>
            </w:pPr>
            <w:r>
              <w:rPr>
                <w:rFonts w:eastAsia="Malgun Gothic" w:hint="eastAsia"/>
                <w:lang w:eastAsia="ko-KR"/>
              </w:rPr>
              <w:t>Yes</w:t>
            </w:r>
          </w:p>
        </w:tc>
        <w:tc>
          <w:tcPr>
            <w:tcW w:w="6122" w:type="dxa"/>
          </w:tcPr>
          <w:p w:rsidR="00BD194C" w:rsidRDefault="00BD194C" w:rsidP="00BD194C">
            <w:pPr>
              <w:rPr>
                <w:rFonts w:eastAsia="Malgun Gothic"/>
                <w:lang w:eastAsia="ko-KR"/>
              </w:rPr>
            </w:pPr>
          </w:p>
        </w:tc>
      </w:tr>
    </w:tbl>
    <w:p w:rsidR="00F31655" w:rsidRDefault="00F31655" w:rsidP="00336837">
      <w:pPr>
        <w:jc w:val="both"/>
        <w:rPr>
          <w:rFonts w:eastAsiaTheme="minorEastAsia"/>
          <w:b/>
          <w:lang w:eastAsia="zh-CN"/>
        </w:rPr>
      </w:pPr>
    </w:p>
    <w:p w:rsidR="00757EEF" w:rsidRDefault="00757EEF" w:rsidP="00336837">
      <w:pPr>
        <w:jc w:val="both"/>
        <w:rPr>
          <w:rFonts w:eastAsiaTheme="minorEastAsia"/>
          <w:lang w:eastAsia="zh-CN"/>
        </w:rPr>
      </w:pPr>
      <w:r w:rsidRPr="00757EEF">
        <w:rPr>
          <w:rFonts w:eastAsiaTheme="minorEastAsia" w:hint="eastAsia"/>
          <w:lang w:eastAsia="zh-CN"/>
        </w:rPr>
        <w:t>Summa</w:t>
      </w:r>
      <w:r w:rsidR="005C5F93">
        <w:rPr>
          <w:rFonts w:eastAsiaTheme="minorEastAsia" w:hint="eastAsia"/>
          <w:lang w:eastAsia="zh-CN"/>
        </w:rPr>
        <w:t>r</w:t>
      </w:r>
      <w:r w:rsidRPr="00757EEF">
        <w:rPr>
          <w:rFonts w:eastAsiaTheme="minorEastAsia" w:hint="eastAsia"/>
          <w:lang w:eastAsia="zh-CN"/>
        </w:rPr>
        <w:t>y: All companies agree that the agreement is applicable to LTE.</w:t>
      </w:r>
      <w:r w:rsidR="005C5F93">
        <w:rPr>
          <w:rFonts w:eastAsiaTheme="minorEastAsia" w:hint="eastAsia"/>
          <w:lang w:eastAsia="zh-CN"/>
        </w:rPr>
        <w:t xml:space="preserve">  4 companies have some concerns on the FFS, propose to keep </w:t>
      </w:r>
      <w:r w:rsidR="005C5F93">
        <w:rPr>
          <w:rFonts w:eastAsiaTheme="minorEastAsia"/>
          <w:lang w:eastAsia="zh-CN"/>
        </w:rPr>
        <w:t>it for LTE for further consideration.</w:t>
      </w:r>
    </w:p>
    <w:p w:rsidR="00757EEF" w:rsidRPr="00634C7A" w:rsidRDefault="00757EEF" w:rsidP="00336837">
      <w:pPr>
        <w:jc w:val="both"/>
        <w:rPr>
          <w:rFonts w:eastAsiaTheme="minorEastAsia"/>
          <w:b/>
          <w:lang w:eastAsia="zh-CN"/>
        </w:rPr>
      </w:pPr>
    </w:p>
    <w:p w:rsidR="00F31655" w:rsidRPr="00163F16" w:rsidRDefault="00F31655" w:rsidP="00F31655">
      <w:pPr>
        <w:rPr>
          <w:rFonts w:eastAsiaTheme="minorEastAsia"/>
          <w:b/>
          <w:lang w:eastAsia="zh-CN"/>
        </w:rPr>
      </w:pPr>
      <w:r w:rsidRPr="00163F16">
        <w:rPr>
          <w:rFonts w:eastAsiaTheme="minorEastAsia"/>
          <w:b/>
          <w:lang w:eastAsia="zh-CN"/>
        </w:rPr>
        <w:t xml:space="preserve">Question </w:t>
      </w:r>
      <w:r>
        <w:rPr>
          <w:rFonts w:eastAsiaTheme="minorEastAsia" w:hint="eastAsia"/>
          <w:b/>
          <w:lang w:eastAsia="zh-CN"/>
        </w:rPr>
        <w:t>6</w:t>
      </w:r>
      <w:r w:rsidRPr="00163F16">
        <w:rPr>
          <w:rFonts w:eastAsiaTheme="minorEastAsia"/>
          <w:b/>
          <w:lang w:eastAsia="zh-CN"/>
        </w:rPr>
        <w:t xml:space="preserve">: Do </w:t>
      </w:r>
      <w:r>
        <w:rPr>
          <w:rFonts w:eastAsiaTheme="minorEastAsia" w:hint="eastAsia"/>
          <w:b/>
          <w:lang w:eastAsia="zh-CN"/>
        </w:rPr>
        <w:t>companies</w:t>
      </w:r>
      <w:r w:rsidRPr="00163F16">
        <w:rPr>
          <w:rFonts w:eastAsiaTheme="minorEastAsia"/>
          <w:b/>
          <w:lang w:eastAsia="zh-CN"/>
        </w:rPr>
        <w:t xml:space="preserve"> </w:t>
      </w:r>
      <w:r>
        <w:rPr>
          <w:rFonts w:eastAsiaTheme="minorEastAsia" w:hint="eastAsia"/>
          <w:b/>
          <w:lang w:eastAsia="zh-CN"/>
        </w:rPr>
        <w:t xml:space="preserve">agree that </w:t>
      </w:r>
      <w:r>
        <w:rPr>
          <w:rFonts w:eastAsiaTheme="minorEastAsia"/>
          <w:b/>
          <w:lang w:eastAsia="zh-CN"/>
        </w:rPr>
        <w:t>“</w:t>
      </w:r>
      <w:r w:rsidRPr="00F31655">
        <w:rPr>
          <w:rFonts w:eastAsiaTheme="minorEastAsia"/>
          <w:b/>
          <w:lang w:eastAsia="zh-CN"/>
        </w:rPr>
        <w:t>UE shall not stop T310 and shall not start T304 when it receives configuration of a CHO candidate</w:t>
      </w:r>
      <w:r w:rsidRPr="00E52448">
        <w:rPr>
          <w:rFonts w:eastAsiaTheme="minorEastAsia"/>
          <w:b/>
          <w:lang w:eastAsia="zh-CN"/>
        </w:rPr>
        <w:t>.</w:t>
      </w:r>
      <w:r>
        <w:rPr>
          <w:rFonts w:eastAsiaTheme="minorEastAsia"/>
          <w:b/>
          <w:lang w:eastAsia="zh-CN"/>
        </w:rPr>
        <w:t>”</w:t>
      </w:r>
      <w:r w:rsidRPr="00F17488">
        <w:rPr>
          <w:rFonts w:eastAsiaTheme="minorEastAsia" w:hint="eastAsia"/>
          <w:b/>
          <w:lang w:eastAsia="zh-CN"/>
        </w:rPr>
        <w:t xml:space="preserve"> </w:t>
      </w:r>
      <w:r>
        <w:rPr>
          <w:rFonts w:eastAsiaTheme="minorEastAsia" w:hint="eastAsia"/>
          <w:b/>
          <w:lang w:eastAsia="zh-CN"/>
        </w:rPr>
        <w:t>is also applicable for LTE</w:t>
      </w:r>
      <w:r w:rsidRPr="00E52448">
        <w:rPr>
          <w:rFonts w:eastAsiaTheme="minorEastAsia"/>
          <w:b/>
          <w:lang w:eastAsia="zh-CN"/>
        </w:rPr>
        <w:t>? Please a</w:t>
      </w:r>
      <w:r w:rsidRPr="00D66A47">
        <w:rPr>
          <w:rFonts w:eastAsiaTheme="minorEastAsia"/>
          <w:b/>
          <w:lang w:eastAsia="zh-CN"/>
        </w:rPr>
        <w:t>nswer YES or NO.</w:t>
      </w:r>
      <w:r>
        <w:rPr>
          <w:rFonts w:eastAsiaTheme="minorEastAsia"/>
          <w:b/>
          <w:lang w:eastAsia="zh-CN"/>
        </w:rPr>
        <w:t xml:space="preserve"> </w:t>
      </w:r>
      <w:r>
        <w:rPr>
          <w:rFonts w:eastAsiaTheme="minorEastAsia" w:hint="eastAsia"/>
          <w:b/>
          <w:lang w:eastAsia="zh-CN"/>
        </w:rPr>
        <w:t>I</w:t>
      </w:r>
      <w:r w:rsidRPr="00D66A47">
        <w:rPr>
          <w:rFonts w:eastAsiaTheme="minorEastAsia"/>
          <w:b/>
          <w:lang w:eastAsia="zh-CN"/>
        </w:rPr>
        <w:t>f your answer is NO</w:t>
      </w:r>
      <w:r>
        <w:rPr>
          <w:rFonts w:eastAsiaTheme="minorEastAsia" w:hint="eastAsia"/>
          <w:b/>
          <w:lang w:eastAsia="zh-CN"/>
        </w:rPr>
        <w:t>,</w:t>
      </w:r>
      <w:r w:rsidRPr="00F17488">
        <w:rPr>
          <w:rFonts w:eastAsiaTheme="minorEastAsia"/>
          <w:b/>
          <w:lang w:eastAsia="zh-CN"/>
        </w:rPr>
        <w:t xml:space="preserve"> </w:t>
      </w:r>
      <w:r>
        <w:rPr>
          <w:rFonts w:eastAsiaTheme="minorEastAsia" w:hint="eastAsia"/>
          <w:b/>
          <w:lang w:eastAsia="zh-CN"/>
        </w:rPr>
        <w:t>p</w:t>
      </w:r>
      <w:r w:rsidRPr="00D66A47">
        <w:rPr>
          <w:rFonts w:eastAsiaTheme="minorEastAsia"/>
          <w:b/>
          <w:lang w:eastAsia="zh-CN"/>
        </w:rPr>
        <w:t xml:space="preserve">lease provide additional </w:t>
      </w:r>
      <w:r>
        <w:rPr>
          <w:rFonts w:eastAsiaTheme="minorEastAsia" w:hint="eastAsia"/>
          <w:b/>
          <w:lang w:eastAsia="zh-CN"/>
        </w:rPr>
        <w:t>remarks</w:t>
      </w:r>
      <w:r w:rsidRPr="00D66A47">
        <w:rPr>
          <w:rFonts w:eastAsiaTheme="minorEastAsia"/>
          <w:b/>
          <w:lang w:eastAsia="zh-CN"/>
        </w:rPr>
        <w:t>.</w:t>
      </w:r>
    </w:p>
    <w:tbl>
      <w:tblPr>
        <w:tblStyle w:val="af4"/>
        <w:tblW w:w="0" w:type="auto"/>
        <w:tblLook w:val="04A0"/>
      </w:tblPr>
      <w:tblGrid>
        <w:gridCol w:w="1594"/>
        <w:gridCol w:w="1915"/>
        <w:gridCol w:w="6122"/>
      </w:tblGrid>
      <w:tr w:rsidR="00F31655" w:rsidTr="00B10CD0">
        <w:tc>
          <w:tcPr>
            <w:tcW w:w="1594" w:type="dxa"/>
          </w:tcPr>
          <w:p w:rsidR="00F31655" w:rsidRPr="001D7071" w:rsidRDefault="00F31655" w:rsidP="00B10CD0">
            <w:pPr>
              <w:jc w:val="center"/>
              <w:rPr>
                <w:b/>
              </w:rPr>
            </w:pPr>
            <w:r w:rsidRPr="001D7071">
              <w:rPr>
                <w:b/>
              </w:rPr>
              <w:t>Company</w:t>
            </w:r>
          </w:p>
        </w:tc>
        <w:tc>
          <w:tcPr>
            <w:tcW w:w="1915" w:type="dxa"/>
          </w:tcPr>
          <w:p w:rsidR="00F31655" w:rsidRPr="001D7071" w:rsidRDefault="00B87798" w:rsidP="00B10CD0">
            <w:pPr>
              <w:jc w:val="center"/>
              <w:rPr>
                <w:b/>
              </w:rPr>
            </w:pPr>
            <w:r>
              <w:rPr>
                <w:rFonts w:eastAsiaTheme="minorEastAsia" w:hint="eastAsia"/>
                <w:b/>
                <w:lang w:eastAsia="zh-CN"/>
              </w:rPr>
              <w:t>YES or NO</w:t>
            </w:r>
          </w:p>
        </w:tc>
        <w:tc>
          <w:tcPr>
            <w:tcW w:w="6122" w:type="dxa"/>
          </w:tcPr>
          <w:p w:rsidR="00F31655" w:rsidRPr="0053319A" w:rsidRDefault="00F31655" w:rsidP="00B10CD0">
            <w:pPr>
              <w:jc w:val="center"/>
              <w:rPr>
                <w:rFonts w:eastAsiaTheme="minorEastAsia"/>
                <w:b/>
                <w:lang w:eastAsia="zh-CN"/>
              </w:rPr>
            </w:pPr>
            <w:r>
              <w:rPr>
                <w:rFonts w:eastAsiaTheme="minorEastAsia" w:hint="eastAsia"/>
                <w:b/>
                <w:lang w:eastAsia="zh-CN"/>
              </w:rPr>
              <w:t>Remarks</w:t>
            </w:r>
          </w:p>
        </w:tc>
      </w:tr>
      <w:tr w:rsidR="00DD204A" w:rsidTr="00B10CD0">
        <w:tc>
          <w:tcPr>
            <w:tcW w:w="1594" w:type="dxa"/>
          </w:tcPr>
          <w:p w:rsidR="00DD204A" w:rsidRDefault="00DD204A" w:rsidP="00B10CD0">
            <w:pPr>
              <w:rPr>
                <w:lang w:eastAsia="zh-CN"/>
              </w:rPr>
            </w:pPr>
            <w:r>
              <w:rPr>
                <w:rFonts w:eastAsiaTheme="minorEastAsia" w:hint="eastAsia"/>
                <w:lang w:eastAsia="zh-CN"/>
              </w:rPr>
              <w:t>China Telecom</w:t>
            </w:r>
          </w:p>
        </w:tc>
        <w:tc>
          <w:tcPr>
            <w:tcW w:w="1915" w:type="dxa"/>
          </w:tcPr>
          <w:p w:rsidR="00DD204A" w:rsidRDefault="00DD204A" w:rsidP="00B10CD0">
            <w:pPr>
              <w:rPr>
                <w:lang w:eastAsia="zh-CN"/>
              </w:rPr>
            </w:pPr>
            <w:r>
              <w:rPr>
                <w:rFonts w:eastAsiaTheme="minorEastAsia" w:hint="eastAsia"/>
                <w:lang w:eastAsia="zh-CN"/>
              </w:rPr>
              <w:t>YES</w:t>
            </w:r>
          </w:p>
        </w:tc>
        <w:tc>
          <w:tcPr>
            <w:tcW w:w="6122" w:type="dxa"/>
          </w:tcPr>
          <w:p w:rsidR="00DD204A" w:rsidRDefault="00DD204A" w:rsidP="00B10CD0">
            <w:pPr>
              <w:rPr>
                <w:lang w:eastAsia="zh-CN"/>
              </w:rPr>
            </w:pPr>
          </w:p>
        </w:tc>
      </w:tr>
      <w:tr w:rsidR="00FA78A0" w:rsidTr="00B10CD0">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24ECF" w:rsidTr="00B10CD0">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B10CD0">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0C5F52" w:rsidTr="00B10CD0">
        <w:tc>
          <w:tcPr>
            <w:tcW w:w="1594" w:type="dxa"/>
          </w:tcPr>
          <w:p w:rsidR="000C5F52" w:rsidRDefault="000C5F52" w:rsidP="004D4210">
            <w:pPr>
              <w:rPr>
                <w:rFonts w:eastAsiaTheme="minorEastAsia"/>
                <w:lang w:eastAsia="zh-CN"/>
              </w:rPr>
            </w:pPr>
            <w:r>
              <w:rPr>
                <w:rFonts w:eastAsiaTheme="minorEastAsia"/>
                <w:lang w:eastAsia="zh-CN"/>
              </w:rPr>
              <w:t>Apple</w:t>
            </w:r>
          </w:p>
        </w:tc>
        <w:tc>
          <w:tcPr>
            <w:tcW w:w="1915" w:type="dxa"/>
          </w:tcPr>
          <w:p w:rsidR="000C5F52" w:rsidRDefault="000C5F52" w:rsidP="004D4210">
            <w:pPr>
              <w:rPr>
                <w:rFonts w:eastAsiaTheme="minorEastAsia"/>
                <w:lang w:eastAsia="zh-CN"/>
              </w:rPr>
            </w:pPr>
            <w:r>
              <w:rPr>
                <w:rFonts w:eastAsiaTheme="minorEastAsia"/>
                <w:lang w:eastAsia="zh-CN"/>
              </w:rPr>
              <w:t>Yes</w:t>
            </w:r>
          </w:p>
        </w:tc>
        <w:tc>
          <w:tcPr>
            <w:tcW w:w="6122" w:type="dxa"/>
          </w:tcPr>
          <w:p w:rsidR="000C5F52" w:rsidRDefault="000C5F52" w:rsidP="004D4210"/>
        </w:tc>
      </w:tr>
      <w:tr w:rsidR="00CE2104" w:rsidTr="00B10CD0">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C23203" w:rsidTr="00B10CD0">
        <w:tc>
          <w:tcPr>
            <w:tcW w:w="1594" w:type="dxa"/>
          </w:tcPr>
          <w:p w:rsidR="00C23203" w:rsidRPr="00C23203" w:rsidRDefault="00C23203" w:rsidP="00CE2104">
            <w:pPr>
              <w:keepNext/>
              <w:keepLines/>
              <w:widowControl w:val="0"/>
              <w:tabs>
                <w:tab w:val="right" w:leader="dot" w:pos="9639"/>
              </w:tabs>
              <w:spacing w:before="120"/>
              <w:ind w:left="567" w:right="425" w:hanging="567"/>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1915" w:type="dxa"/>
          </w:tcPr>
          <w:p w:rsidR="00C23203" w:rsidRPr="00C23203" w:rsidRDefault="00C23203" w:rsidP="00CE2104">
            <w:pPr>
              <w:keepNext/>
              <w:keepLines/>
              <w:widowControl w:val="0"/>
              <w:tabs>
                <w:tab w:val="right" w:leader="dot" w:pos="9639"/>
              </w:tabs>
              <w:spacing w:before="120"/>
              <w:ind w:left="567" w:right="425" w:hanging="567"/>
              <w:rPr>
                <w:rFonts w:eastAsiaTheme="minorEastAsia"/>
                <w:lang w:eastAsia="zh-CN"/>
              </w:rPr>
            </w:pPr>
            <w:r>
              <w:rPr>
                <w:rFonts w:eastAsiaTheme="minorEastAsia" w:hint="eastAsia"/>
                <w:lang w:eastAsia="zh-CN"/>
              </w:rPr>
              <w:t>Y</w:t>
            </w:r>
            <w:r>
              <w:rPr>
                <w:rFonts w:eastAsiaTheme="minorEastAsia"/>
                <w:lang w:eastAsia="zh-CN"/>
              </w:rPr>
              <w:t>es</w:t>
            </w:r>
          </w:p>
        </w:tc>
        <w:tc>
          <w:tcPr>
            <w:tcW w:w="6122" w:type="dxa"/>
          </w:tcPr>
          <w:p w:rsidR="00C23203" w:rsidRDefault="00C23203" w:rsidP="00CE2104"/>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t>CATT</w:t>
            </w:r>
          </w:p>
        </w:tc>
        <w:tc>
          <w:tcPr>
            <w:tcW w:w="1915" w:type="dxa"/>
          </w:tcPr>
          <w:p w:rsidR="00634C7A" w:rsidRPr="00C96C6E" w:rsidRDefault="00634C7A" w:rsidP="00AD0522">
            <w:pPr>
              <w:rPr>
                <w:rFonts w:eastAsiaTheme="minorEastAsia"/>
                <w:lang w:eastAsia="zh-CN"/>
              </w:rPr>
            </w:pPr>
            <w:r>
              <w:rPr>
                <w:rFonts w:eastAsiaTheme="minorEastAsia"/>
                <w:lang w:eastAsia="zh-CN"/>
              </w:rPr>
              <w:t>Y</w:t>
            </w:r>
            <w:r>
              <w:rPr>
                <w:rFonts w:eastAsiaTheme="minorEastAsia" w:hint="eastAsia"/>
                <w:lang w:eastAsia="zh-CN"/>
              </w:rPr>
              <w:t>es</w:t>
            </w:r>
          </w:p>
        </w:tc>
        <w:tc>
          <w:tcPr>
            <w:tcW w:w="6122" w:type="dxa"/>
          </w:tcPr>
          <w:p w:rsidR="00634C7A" w:rsidRDefault="00634C7A" w:rsidP="00AD0522"/>
        </w:tc>
      </w:tr>
      <w:tr w:rsidR="00B36A18" w:rsidTr="00634C7A">
        <w:tc>
          <w:tcPr>
            <w:tcW w:w="1594" w:type="dxa"/>
          </w:tcPr>
          <w:p w:rsidR="00B36A18" w:rsidRDefault="00B36A18" w:rsidP="00AD0522">
            <w:pPr>
              <w:rPr>
                <w:rFonts w:eastAsiaTheme="minorEastAsia"/>
                <w:lang w:eastAsia="zh-CN"/>
              </w:rPr>
            </w:pPr>
            <w:r>
              <w:rPr>
                <w:rFonts w:eastAsiaTheme="minorEastAsia"/>
                <w:lang w:eastAsia="zh-CN"/>
              </w:rPr>
              <w:t>Nokia</w:t>
            </w:r>
          </w:p>
        </w:tc>
        <w:tc>
          <w:tcPr>
            <w:tcW w:w="1915" w:type="dxa"/>
          </w:tcPr>
          <w:p w:rsidR="00B36A18" w:rsidRDefault="00B36A18" w:rsidP="00AD0522">
            <w:pPr>
              <w:rPr>
                <w:rFonts w:eastAsiaTheme="minorEastAsia"/>
                <w:lang w:eastAsia="zh-CN"/>
              </w:rPr>
            </w:pPr>
            <w:r>
              <w:rPr>
                <w:rFonts w:eastAsiaTheme="minorEastAsia"/>
                <w:lang w:eastAsia="zh-CN"/>
              </w:rPr>
              <w:t>Yes</w:t>
            </w:r>
          </w:p>
        </w:tc>
        <w:tc>
          <w:tcPr>
            <w:tcW w:w="6122" w:type="dxa"/>
          </w:tcPr>
          <w:p w:rsidR="00B36A18" w:rsidRDefault="00B36A18" w:rsidP="00AD0522"/>
        </w:tc>
      </w:tr>
      <w:tr w:rsidR="00BB438E" w:rsidTr="00634C7A">
        <w:tc>
          <w:tcPr>
            <w:tcW w:w="1594" w:type="dxa"/>
          </w:tcPr>
          <w:p w:rsidR="00BB438E" w:rsidRDefault="00BB438E" w:rsidP="00BB438E">
            <w:pPr>
              <w:rPr>
                <w:rFonts w:eastAsiaTheme="minorEastAsia"/>
                <w:lang w:eastAsia="zh-CN"/>
              </w:rPr>
            </w:pPr>
            <w:r>
              <w:rPr>
                <w:rFonts w:hint="eastAsia"/>
                <w:lang w:eastAsia="ko-KR"/>
              </w:rPr>
              <w:t>L</w:t>
            </w:r>
            <w:r>
              <w:rPr>
                <w:lang w:eastAsia="ko-KR"/>
              </w:rPr>
              <w:t>G</w:t>
            </w:r>
          </w:p>
        </w:tc>
        <w:tc>
          <w:tcPr>
            <w:tcW w:w="1915" w:type="dxa"/>
          </w:tcPr>
          <w:p w:rsidR="00BB438E" w:rsidRDefault="00BB438E" w:rsidP="00BB438E">
            <w:pPr>
              <w:rPr>
                <w:rFonts w:eastAsiaTheme="minorEastAsia"/>
                <w:lang w:eastAsia="zh-CN"/>
              </w:rPr>
            </w:pPr>
            <w:r>
              <w:rPr>
                <w:rFonts w:hint="eastAsia"/>
                <w:lang w:eastAsia="ko-KR"/>
              </w:rPr>
              <w:t>Yes</w:t>
            </w:r>
          </w:p>
        </w:tc>
        <w:tc>
          <w:tcPr>
            <w:tcW w:w="6122" w:type="dxa"/>
          </w:tcPr>
          <w:p w:rsidR="00BB438E" w:rsidRDefault="00BB438E" w:rsidP="00BB438E"/>
        </w:tc>
      </w:tr>
      <w:tr w:rsidR="00BD194C" w:rsidTr="00634C7A">
        <w:tc>
          <w:tcPr>
            <w:tcW w:w="1594" w:type="dxa"/>
          </w:tcPr>
          <w:p w:rsidR="00BD194C" w:rsidRDefault="00BD194C" w:rsidP="00BD194C">
            <w:pPr>
              <w:rPr>
                <w:lang w:eastAsia="ko-KR"/>
              </w:rPr>
            </w:pPr>
            <w:r>
              <w:rPr>
                <w:rFonts w:eastAsia="Malgun Gothic"/>
                <w:lang w:eastAsia="ko-KR"/>
              </w:rPr>
              <w:t>Samsung</w:t>
            </w:r>
            <w:r>
              <w:rPr>
                <w:rFonts w:eastAsia="Malgun Gothic" w:hint="eastAsia"/>
                <w:lang w:eastAsia="ko-KR"/>
              </w:rPr>
              <w:t xml:space="preserve"> </w:t>
            </w:r>
          </w:p>
        </w:tc>
        <w:tc>
          <w:tcPr>
            <w:tcW w:w="1915" w:type="dxa"/>
          </w:tcPr>
          <w:p w:rsidR="00BD194C" w:rsidRDefault="00BD194C" w:rsidP="00BD194C">
            <w:pPr>
              <w:rPr>
                <w:lang w:eastAsia="ko-KR"/>
              </w:rPr>
            </w:pPr>
            <w:r>
              <w:rPr>
                <w:rFonts w:eastAsia="Malgun Gothic" w:hint="eastAsia"/>
                <w:lang w:eastAsia="ko-KR"/>
              </w:rPr>
              <w:t>Yes</w:t>
            </w:r>
          </w:p>
        </w:tc>
        <w:tc>
          <w:tcPr>
            <w:tcW w:w="6122" w:type="dxa"/>
          </w:tcPr>
          <w:p w:rsidR="00BD194C" w:rsidRDefault="00BD194C" w:rsidP="00BD194C"/>
        </w:tc>
      </w:tr>
    </w:tbl>
    <w:p w:rsidR="00F31655" w:rsidRPr="00757EEF" w:rsidRDefault="00F31655" w:rsidP="00F31655">
      <w:pPr>
        <w:jc w:val="both"/>
        <w:rPr>
          <w:rFonts w:eastAsiaTheme="minorEastAsia"/>
          <w:b/>
          <w:lang w:eastAsia="zh-CN"/>
        </w:rPr>
      </w:pPr>
    </w:p>
    <w:p w:rsidR="00757EEF" w:rsidRDefault="00757EEF" w:rsidP="00757EEF">
      <w:pPr>
        <w:spacing w:line="360" w:lineRule="auto"/>
        <w:jc w:val="both"/>
        <w:rPr>
          <w:rFonts w:eastAsiaTheme="minorEastAsia"/>
          <w:lang w:eastAsia="zh-CN"/>
        </w:rPr>
      </w:pPr>
      <w:r>
        <w:rPr>
          <w:rFonts w:eastAsiaTheme="minorEastAsia"/>
          <w:lang w:eastAsia="zh-CN"/>
        </w:rPr>
        <w:t>S</w:t>
      </w:r>
      <w:r>
        <w:rPr>
          <w:rFonts w:eastAsiaTheme="minorEastAsia" w:hint="eastAsia"/>
          <w:lang w:eastAsia="zh-CN"/>
        </w:rPr>
        <w:t>ummary:  All companies agree that the agreement is applicable to LTE.</w:t>
      </w:r>
    </w:p>
    <w:p w:rsidR="00757EEF" w:rsidRDefault="00757EEF" w:rsidP="00F31655">
      <w:pPr>
        <w:jc w:val="both"/>
        <w:rPr>
          <w:rFonts w:eastAsiaTheme="minorEastAsia"/>
          <w:b/>
          <w:lang w:eastAsia="zh-CN"/>
        </w:rPr>
      </w:pPr>
    </w:p>
    <w:p w:rsidR="00F31655" w:rsidRPr="00163F16" w:rsidRDefault="00F31655" w:rsidP="00F31655">
      <w:pPr>
        <w:rPr>
          <w:rFonts w:eastAsiaTheme="minorEastAsia"/>
          <w:b/>
          <w:lang w:eastAsia="zh-CN"/>
        </w:rPr>
      </w:pPr>
      <w:r w:rsidRPr="00163F16">
        <w:rPr>
          <w:rFonts w:eastAsiaTheme="minorEastAsia"/>
          <w:b/>
          <w:lang w:eastAsia="zh-CN"/>
        </w:rPr>
        <w:t xml:space="preserve">Question </w:t>
      </w:r>
      <w:r w:rsidR="00B87798">
        <w:rPr>
          <w:rFonts w:eastAsiaTheme="minorEastAsia" w:hint="eastAsia"/>
          <w:b/>
          <w:lang w:eastAsia="zh-CN"/>
        </w:rPr>
        <w:t>7</w:t>
      </w:r>
      <w:r w:rsidRPr="00163F16">
        <w:rPr>
          <w:rFonts w:eastAsiaTheme="minorEastAsia"/>
          <w:b/>
          <w:lang w:eastAsia="zh-CN"/>
        </w:rPr>
        <w:t xml:space="preserve">: Do </w:t>
      </w:r>
      <w:r>
        <w:rPr>
          <w:rFonts w:eastAsiaTheme="minorEastAsia" w:hint="eastAsia"/>
          <w:b/>
          <w:lang w:eastAsia="zh-CN"/>
        </w:rPr>
        <w:t>companies</w:t>
      </w:r>
      <w:r w:rsidRPr="00163F16">
        <w:rPr>
          <w:rFonts w:eastAsiaTheme="minorEastAsia"/>
          <w:b/>
          <w:lang w:eastAsia="zh-CN"/>
        </w:rPr>
        <w:t xml:space="preserve"> </w:t>
      </w:r>
      <w:r>
        <w:rPr>
          <w:rFonts w:eastAsiaTheme="minorEastAsia" w:hint="eastAsia"/>
          <w:b/>
          <w:lang w:eastAsia="zh-CN"/>
        </w:rPr>
        <w:t xml:space="preserve">agree that </w:t>
      </w:r>
      <w:r>
        <w:rPr>
          <w:rFonts w:eastAsiaTheme="minorEastAsia"/>
          <w:b/>
          <w:lang w:eastAsia="zh-CN"/>
        </w:rPr>
        <w:t>“</w:t>
      </w:r>
      <w:r w:rsidR="00DB681E" w:rsidRPr="00DB681E">
        <w:rPr>
          <w:rFonts w:eastAsiaTheme="minorEastAsia"/>
          <w:b/>
          <w:lang w:eastAsia="zh-CN"/>
        </w:rPr>
        <w:t>The timer T310 is stopped and timer T304-like is started when the UE begins execution of a conditional handover for a target cell. (Stage 3 detail whether we reuse T304 or define a new timer)</w:t>
      </w:r>
      <w:r w:rsidR="00DB681E" w:rsidRPr="00DB681E">
        <w:rPr>
          <w:rFonts w:eastAsiaTheme="minorEastAsia" w:hint="eastAsia"/>
          <w:b/>
          <w:lang w:eastAsia="zh-CN"/>
        </w:rPr>
        <w:t>.</w:t>
      </w:r>
      <w:r>
        <w:rPr>
          <w:rFonts w:eastAsiaTheme="minorEastAsia"/>
          <w:b/>
          <w:lang w:eastAsia="zh-CN"/>
        </w:rPr>
        <w:t>”</w:t>
      </w:r>
      <w:r w:rsidRPr="00F17488">
        <w:rPr>
          <w:rFonts w:eastAsiaTheme="minorEastAsia" w:hint="eastAsia"/>
          <w:b/>
          <w:lang w:eastAsia="zh-CN"/>
        </w:rPr>
        <w:t xml:space="preserve"> </w:t>
      </w:r>
      <w:r>
        <w:rPr>
          <w:rFonts w:eastAsiaTheme="minorEastAsia" w:hint="eastAsia"/>
          <w:b/>
          <w:lang w:eastAsia="zh-CN"/>
        </w:rPr>
        <w:t>is also applicable for LTE</w:t>
      </w:r>
      <w:r w:rsidRPr="00E52448">
        <w:rPr>
          <w:rFonts w:eastAsiaTheme="minorEastAsia"/>
          <w:b/>
          <w:lang w:eastAsia="zh-CN"/>
        </w:rPr>
        <w:t>? Please a</w:t>
      </w:r>
      <w:r w:rsidRPr="00D66A47">
        <w:rPr>
          <w:rFonts w:eastAsiaTheme="minorEastAsia"/>
          <w:b/>
          <w:lang w:eastAsia="zh-CN"/>
        </w:rPr>
        <w:t>nswer YES or NO.</w:t>
      </w:r>
      <w:r>
        <w:rPr>
          <w:rFonts w:eastAsiaTheme="minorEastAsia"/>
          <w:b/>
          <w:lang w:eastAsia="zh-CN"/>
        </w:rPr>
        <w:t xml:space="preserve"> </w:t>
      </w:r>
      <w:r>
        <w:rPr>
          <w:rFonts w:eastAsiaTheme="minorEastAsia" w:hint="eastAsia"/>
          <w:b/>
          <w:lang w:eastAsia="zh-CN"/>
        </w:rPr>
        <w:t>I</w:t>
      </w:r>
      <w:r w:rsidRPr="00D66A47">
        <w:rPr>
          <w:rFonts w:eastAsiaTheme="minorEastAsia"/>
          <w:b/>
          <w:lang w:eastAsia="zh-CN"/>
        </w:rPr>
        <w:t>f your answer is NO</w:t>
      </w:r>
      <w:r>
        <w:rPr>
          <w:rFonts w:eastAsiaTheme="minorEastAsia" w:hint="eastAsia"/>
          <w:b/>
          <w:lang w:eastAsia="zh-CN"/>
        </w:rPr>
        <w:t>,</w:t>
      </w:r>
      <w:r w:rsidRPr="00F17488">
        <w:rPr>
          <w:rFonts w:eastAsiaTheme="minorEastAsia"/>
          <w:b/>
          <w:lang w:eastAsia="zh-CN"/>
        </w:rPr>
        <w:t xml:space="preserve"> </w:t>
      </w:r>
      <w:r>
        <w:rPr>
          <w:rFonts w:eastAsiaTheme="minorEastAsia" w:hint="eastAsia"/>
          <w:b/>
          <w:lang w:eastAsia="zh-CN"/>
        </w:rPr>
        <w:t>p</w:t>
      </w:r>
      <w:r w:rsidRPr="00D66A47">
        <w:rPr>
          <w:rFonts w:eastAsiaTheme="minorEastAsia"/>
          <w:b/>
          <w:lang w:eastAsia="zh-CN"/>
        </w:rPr>
        <w:t xml:space="preserve">lease provide additional </w:t>
      </w:r>
      <w:r>
        <w:rPr>
          <w:rFonts w:eastAsiaTheme="minorEastAsia" w:hint="eastAsia"/>
          <w:b/>
          <w:lang w:eastAsia="zh-CN"/>
        </w:rPr>
        <w:t>remarks</w:t>
      </w:r>
      <w:r w:rsidRPr="00D66A47">
        <w:rPr>
          <w:rFonts w:eastAsiaTheme="minorEastAsia"/>
          <w:b/>
          <w:lang w:eastAsia="zh-CN"/>
        </w:rPr>
        <w:t>.</w:t>
      </w:r>
    </w:p>
    <w:tbl>
      <w:tblPr>
        <w:tblStyle w:val="af4"/>
        <w:tblW w:w="0" w:type="auto"/>
        <w:tblLook w:val="04A0"/>
      </w:tblPr>
      <w:tblGrid>
        <w:gridCol w:w="1594"/>
        <w:gridCol w:w="1915"/>
        <w:gridCol w:w="6122"/>
      </w:tblGrid>
      <w:tr w:rsidR="00F31655" w:rsidTr="00B10CD0">
        <w:tc>
          <w:tcPr>
            <w:tcW w:w="1594" w:type="dxa"/>
          </w:tcPr>
          <w:p w:rsidR="00F31655" w:rsidRPr="001D7071" w:rsidRDefault="00F31655" w:rsidP="00B10CD0">
            <w:pPr>
              <w:jc w:val="center"/>
              <w:rPr>
                <w:b/>
              </w:rPr>
            </w:pPr>
            <w:r w:rsidRPr="001D7071">
              <w:rPr>
                <w:b/>
              </w:rPr>
              <w:t>Company</w:t>
            </w:r>
          </w:p>
        </w:tc>
        <w:tc>
          <w:tcPr>
            <w:tcW w:w="1915" w:type="dxa"/>
          </w:tcPr>
          <w:p w:rsidR="00F31655" w:rsidRPr="001D7071" w:rsidRDefault="00B87798" w:rsidP="00B10CD0">
            <w:pPr>
              <w:jc w:val="center"/>
              <w:rPr>
                <w:b/>
              </w:rPr>
            </w:pPr>
            <w:r>
              <w:rPr>
                <w:rFonts w:eastAsiaTheme="minorEastAsia" w:hint="eastAsia"/>
                <w:b/>
                <w:lang w:eastAsia="zh-CN"/>
              </w:rPr>
              <w:t>YES or NO</w:t>
            </w:r>
          </w:p>
        </w:tc>
        <w:tc>
          <w:tcPr>
            <w:tcW w:w="6122" w:type="dxa"/>
          </w:tcPr>
          <w:p w:rsidR="00F31655" w:rsidRPr="0053319A" w:rsidRDefault="00F31655" w:rsidP="00B10CD0">
            <w:pPr>
              <w:jc w:val="center"/>
              <w:rPr>
                <w:rFonts w:eastAsiaTheme="minorEastAsia"/>
                <w:b/>
                <w:lang w:eastAsia="zh-CN"/>
              </w:rPr>
            </w:pPr>
            <w:r>
              <w:rPr>
                <w:rFonts w:eastAsiaTheme="minorEastAsia" w:hint="eastAsia"/>
                <w:b/>
                <w:lang w:eastAsia="zh-CN"/>
              </w:rPr>
              <w:t>Remarks</w:t>
            </w:r>
          </w:p>
        </w:tc>
      </w:tr>
      <w:tr w:rsidR="00DD204A" w:rsidTr="00B10CD0">
        <w:tc>
          <w:tcPr>
            <w:tcW w:w="1594" w:type="dxa"/>
          </w:tcPr>
          <w:p w:rsidR="00DD204A" w:rsidRDefault="00DD204A" w:rsidP="00B10CD0">
            <w:pPr>
              <w:rPr>
                <w:lang w:eastAsia="zh-CN"/>
              </w:rPr>
            </w:pPr>
            <w:r>
              <w:rPr>
                <w:rFonts w:eastAsiaTheme="minorEastAsia" w:hint="eastAsia"/>
                <w:lang w:eastAsia="zh-CN"/>
              </w:rPr>
              <w:t>China Telecom</w:t>
            </w:r>
          </w:p>
        </w:tc>
        <w:tc>
          <w:tcPr>
            <w:tcW w:w="1915" w:type="dxa"/>
          </w:tcPr>
          <w:p w:rsidR="00DD204A" w:rsidRDefault="00DD204A" w:rsidP="00B10CD0">
            <w:pPr>
              <w:rPr>
                <w:lang w:eastAsia="zh-CN"/>
              </w:rPr>
            </w:pPr>
            <w:r>
              <w:rPr>
                <w:rFonts w:eastAsiaTheme="minorEastAsia" w:hint="eastAsia"/>
                <w:lang w:eastAsia="zh-CN"/>
              </w:rPr>
              <w:t>YES</w:t>
            </w:r>
          </w:p>
        </w:tc>
        <w:tc>
          <w:tcPr>
            <w:tcW w:w="6122" w:type="dxa"/>
          </w:tcPr>
          <w:p w:rsidR="00DD204A" w:rsidRDefault="00DD204A" w:rsidP="00B10CD0">
            <w:pPr>
              <w:rPr>
                <w:lang w:eastAsia="zh-CN"/>
              </w:rPr>
            </w:pPr>
          </w:p>
        </w:tc>
      </w:tr>
      <w:tr w:rsidR="00FA78A0" w:rsidTr="00B10CD0">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24ECF" w:rsidTr="00B10CD0">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B10CD0">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F4363A" w:rsidTr="00B10CD0">
        <w:tc>
          <w:tcPr>
            <w:tcW w:w="1594" w:type="dxa"/>
          </w:tcPr>
          <w:p w:rsidR="00F4363A" w:rsidRDefault="00F4363A" w:rsidP="004D4210">
            <w:pPr>
              <w:rPr>
                <w:rFonts w:eastAsiaTheme="minorEastAsia"/>
                <w:lang w:eastAsia="zh-CN"/>
              </w:rPr>
            </w:pPr>
            <w:r>
              <w:rPr>
                <w:rFonts w:eastAsiaTheme="minorEastAsia"/>
                <w:lang w:eastAsia="zh-CN"/>
              </w:rPr>
              <w:t>Apple</w:t>
            </w:r>
          </w:p>
        </w:tc>
        <w:tc>
          <w:tcPr>
            <w:tcW w:w="1915" w:type="dxa"/>
          </w:tcPr>
          <w:p w:rsidR="00F4363A" w:rsidRDefault="00F4363A" w:rsidP="004D4210">
            <w:pPr>
              <w:rPr>
                <w:rFonts w:eastAsiaTheme="minorEastAsia"/>
                <w:lang w:eastAsia="zh-CN"/>
              </w:rPr>
            </w:pPr>
            <w:r>
              <w:rPr>
                <w:rFonts w:eastAsiaTheme="minorEastAsia"/>
                <w:lang w:eastAsia="zh-CN"/>
              </w:rPr>
              <w:t>Yes</w:t>
            </w:r>
          </w:p>
        </w:tc>
        <w:tc>
          <w:tcPr>
            <w:tcW w:w="6122" w:type="dxa"/>
          </w:tcPr>
          <w:p w:rsidR="00F4363A" w:rsidRDefault="00F4363A" w:rsidP="004D4210"/>
        </w:tc>
      </w:tr>
      <w:tr w:rsidR="00CE2104" w:rsidTr="00B10CD0">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C23203" w:rsidTr="00B10CD0">
        <w:tc>
          <w:tcPr>
            <w:tcW w:w="1594" w:type="dxa"/>
          </w:tcPr>
          <w:p w:rsidR="00C23203" w:rsidRDefault="00C23203" w:rsidP="00C23203">
            <w:r>
              <w:rPr>
                <w:rFonts w:eastAsiaTheme="minorEastAsia" w:hint="eastAsia"/>
                <w:lang w:eastAsia="zh-CN"/>
              </w:rPr>
              <w:t>H</w:t>
            </w:r>
            <w:r>
              <w:rPr>
                <w:rFonts w:eastAsiaTheme="minorEastAsia"/>
                <w:lang w:eastAsia="zh-CN"/>
              </w:rPr>
              <w:t>uawei, HiSilicon</w:t>
            </w:r>
          </w:p>
        </w:tc>
        <w:tc>
          <w:tcPr>
            <w:tcW w:w="1915" w:type="dxa"/>
          </w:tcPr>
          <w:p w:rsidR="00C23203" w:rsidRDefault="00C23203" w:rsidP="00C23203">
            <w:r>
              <w:rPr>
                <w:rFonts w:eastAsiaTheme="minorEastAsia" w:hint="eastAsia"/>
                <w:lang w:eastAsia="zh-CN"/>
              </w:rPr>
              <w:t>Y</w:t>
            </w:r>
            <w:r>
              <w:rPr>
                <w:rFonts w:eastAsiaTheme="minorEastAsia"/>
                <w:lang w:eastAsia="zh-CN"/>
              </w:rPr>
              <w:t>es</w:t>
            </w:r>
          </w:p>
        </w:tc>
        <w:tc>
          <w:tcPr>
            <w:tcW w:w="6122" w:type="dxa"/>
          </w:tcPr>
          <w:p w:rsidR="00C23203" w:rsidRDefault="00C23203" w:rsidP="00C23203"/>
        </w:tc>
      </w:tr>
      <w:tr w:rsidR="00634C7A" w:rsidTr="00634C7A">
        <w:tc>
          <w:tcPr>
            <w:tcW w:w="1594" w:type="dxa"/>
          </w:tcPr>
          <w:p w:rsidR="00634C7A" w:rsidRDefault="00634C7A" w:rsidP="00AD0522">
            <w:r>
              <w:rPr>
                <w:lang w:eastAsia="zh-CN"/>
              </w:rPr>
              <w:t>CATT</w:t>
            </w:r>
          </w:p>
        </w:tc>
        <w:tc>
          <w:tcPr>
            <w:tcW w:w="1915" w:type="dxa"/>
          </w:tcPr>
          <w:p w:rsidR="00634C7A" w:rsidRDefault="00634C7A" w:rsidP="00AD0522">
            <w:r>
              <w:rPr>
                <w:rFonts w:eastAsiaTheme="minorEastAsia" w:hint="eastAsia"/>
                <w:lang w:eastAsia="zh-CN"/>
              </w:rPr>
              <w:t>Y</w:t>
            </w:r>
            <w:r>
              <w:rPr>
                <w:lang w:eastAsia="zh-CN"/>
              </w:rPr>
              <w:t>es</w:t>
            </w:r>
          </w:p>
        </w:tc>
        <w:tc>
          <w:tcPr>
            <w:tcW w:w="6122" w:type="dxa"/>
          </w:tcPr>
          <w:p w:rsidR="00634C7A" w:rsidRDefault="00634C7A" w:rsidP="00AD0522">
            <w:r>
              <w:rPr>
                <w:lang w:eastAsia="zh-CN"/>
              </w:rPr>
              <w:t xml:space="preserve">The characteristics of timer T304-like should be discussed for both NR and LTE. </w:t>
            </w:r>
          </w:p>
        </w:tc>
      </w:tr>
      <w:tr w:rsidR="00B36A18" w:rsidTr="00634C7A">
        <w:tc>
          <w:tcPr>
            <w:tcW w:w="1594" w:type="dxa"/>
          </w:tcPr>
          <w:p w:rsidR="00B36A18" w:rsidRDefault="00B36A18" w:rsidP="00AD0522">
            <w:pPr>
              <w:rPr>
                <w:lang w:eastAsia="zh-CN"/>
              </w:rPr>
            </w:pPr>
            <w:r>
              <w:rPr>
                <w:lang w:eastAsia="zh-CN"/>
              </w:rPr>
              <w:t>Nokia</w:t>
            </w:r>
          </w:p>
        </w:tc>
        <w:tc>
          <w:tcPr>
            <w:tcW w:w="1915" w:type="dxa"/>
          </w:tcPr>
          <w:p w:rsidR="00B36A18" w:rsidRDefault="00B36A18" w:rsidP="00AD0522">
            <w:pPr>
              <w:rPr>
                <w:rFonts w:eastAsiaTheme="minorEastAsia"/>
                <w:lang w:eastAsia="zh-CN"/>
              </w:rPr>
            </w:pPr>
            <w:r>
              <w:rPr>
                <w:rFonts w:eastAsiaTheme="minorEastAsia"/>
                <w:lang w:eastAsia="zh-CN"/>
              </w:rPr>
              <w:t>Yes</w:t>
            </w:r>
          </w:p>
        </w:tc>
        <w:tc>
          <w:tcPr>
            <w:tcW w:w="6122" w:type="dxa"/>
          </w:tcPr>
          <w:p w:rsidR="00B36A18" w:rsidRDefault="00B36A18" w:rsidP="00AD0522">
            <w:pPr>
              <w:rPr>
                <w:lang w:eastAsia="zh-CN"/>
              </w:rPr>
            </w:pPr>
          </w:p>
        </w:tc>
      </w:tr>
      <w:tr w:rsidR="00BB438E" w:rsidTr="00634C7A">
        <w:tc>
          <w:tcPr>
            <w:tcW w:w="1594" w:type="dxa"/>
          </w:tcPr>
          <w:p w:rsidR="00BB438E" w:rsidRDefault="00BB438E" w:rsidP="00BB438E">
            <w:pPr>
              <w:rPr>
                <w:lang w:eastAsia="zh-CN"/>
              </w:rPr>
            </w:pPr>
            <w:r>
              <w:rPr>
                <w:rFonts w:hint="eastAsia"/>
                <w:lang w:eastAsia="ko-KR"/>
              </w:rPr>
              <w:t>L</w:t>
            </w:r>
            <w:r>
              <w:rPr>
                <w:lang w:eastAsia="ko-KR"/>
              </w:rPr>
              <w:t>G</w:t>
            </w:r>
          </w:p>
        </w:tc>
        <w:tc>
          <w:tcPr>
            <w:tcW w:w="1915" w:type="dxa"/>
          </w:tcPr>
          <w:p w:rsidR="00BB438E" w:rsidRDefault="00BB438E" w:rsidP="00BB438E">
            <w:pPr>
              <w:rPr>
                <w:rFonts w:eastAsiaTheme="minorEastAsia"/>
                <w:lang w:eastAsia="zh-CN"/>
              </w:rPr>
            </w:pPr>
            <w:r>
              <w:rPr>
                <w:rFonts w:hint="eastAsia"/>
                <w:lang w:eastAsia="ko-KR"/>
              </w:rPr>
              <w:t>Yes</w:t>
            </w:r>
          </w:p>
        </w:tc>
        <w:tc>
          <w:tcPr>
            <w:tcW w:w="6122" w:type="dxa"/>
          </w:tcPr>
          <w:p w:rsidR="00BB438E" w:rsidRDefault="00BB438E" w:rsidP="00BB438E">
            <w:pPr>
              <w:rPr>
                <w:lang w:eastAsia="zh-CN"/>
              </w:rPr>
            </w:pPr>
            <w:r>
              <w:rPr>
                <w:rFonts w:hint="eastAsia"/>
                <w:lang w:eastAsia="ko-KR"/>
              </w:rPr>
              <w:t>But</w:t>
            </w:r>
            <w:r>
              <w:rPr>
                <w:lang w:eastAsia="ko-KR"/>
              </w:rPr>
              <w:t xml:space="preserve"> we want to add FFS for the case of combining scenario with eMBB+ CHO, because the timer T310 may need to continue when eMBB CHO execution begins.</w:t>
            </w:r>
          </w:p>
        </w:tc>
      </w:tr>
      <w:tr w:rsidR="00BD194C" w:rsidTr="00634C7A">
        <w:tc>
          <w:tcPr>
            <w:tcW w:w="1594" w:type="dxa"/>
          </w:tcPr>
          <w:p w:rsidR="00BD194C" w:rsidRDefault="00BD194C" w:rsidP="00BD194C">
            <w:pPr>
              <w:rPr>
                <w:lang w:eastAsia="ko-KR"/>
              </w:rPr>
            </w:pPr>
            <w:r>
              <w:rPr>
                <w:rFonts w:eastAsia="Malgun Gothic"/>
                <w:lang w:eastAsia="ko-KR"/>
              </w:rPr>
              <w:t>Samsung</w:t>
            </w:r>
            <w:r>
              <w:rPr>
                <w:rFonts w:eastAsia="Malgun Gothic" w:hint="eastAsia"/>
                <w:lang w:eastAsia="ko-KR"/>
              </w:rPr>
              <w:t xml:space="preserve"> </w:t>
            </w:r>
          </w:p>
        </w:tc>
        <w:tc>
          <w:tcPr>
            <w:tcW w:w="1915" w:type="dxa"/>
          </w:tcPr>
          <w:p w:rsidR="00BD194C" w:rsidRDefault="00BD194C" w:rsidP="00BD194C">
            <w:pPr>
              <w:rPr>
                <w:lang w:eastAsia="ko-KR"/>
              </w:rPr>
            </w:pPr>
            <w:r>
              <w:rPr>
                <w:rFonts w:eastAsia="Malgun Gothic" w:hint="eastAsia"/>
                <w:lang w:eastAsia="ko-KR"/>
              </w:rPr>
              <w:t>Yes</w:t>
            </w:r>
          </w:p>
        </w:tc>
        <w:tc>
          <w:tcPr>
            <w:tcW w:w="6122" w:type="dxa"/>
          </w:tcPr>
          <w:p w:rsidR="00BD194C" w:rsidRDefault="00BD194C" w:rsidP="00BD194C">
            <w:pPr>
              <w:rPr>
                <w:lang w:eastAsia="ko-KR"/>
              </w:rPr>
            </w:pPr>
          </w:p>
        </w:tc>
      </w:tr>
    </w:tbl>
    <w:p w:rsidR="00F31655" w:rsidRDefault="00F31655" w:rsidP="00F31655">
      <w:pPr>
        <w:jc w:val="both"/>
        <w:rPr>
          <w:rFonts w:eastAsiaTheme="minorEastAsia"/>
          <w:b/>
          <w:lang w:eastAsia="zh-CN"/>
        </w:rPr>
      </w:pPr>
    </w:p>
    <w:p w:rsidR="00757EEF" w:rsidRDefault="00757EEF" w:rsidP="00F31655">
      <w:pPr>
        <w:jc w:val="both"/>
        <w:rPr>
          <w:rFonts w:eastAsiaTheme="minorEastAsia"/>
          <w:lang w:eastAsia="zh-CN"/>
        </w:rPr>
      </w:pPr>
      <w:r w:rsidRPr="00757EEF">
        <w:rPr>
          <w:rFonts w:eastAsiaTheme="minorEastAsia" w:hint="eastAsia"/>
          <w:lang w:eastAsia="zh-CN"/>
        </w:rPr>
        <w:t>Summa</w:t>
      </w:r>
      <w:r w:rsidR="005C5F93">
        <w:rPr>
          <w:rFonts w:eastAsiaTheme="minorEastAsia" w:hint="eastAsia"/>
          <w:lang w:eastAsia="zh-CN"/>
        </w:rPr>
        <w:t>r</w:t>
      </w:r>
      <w:r w:rsidRPr="00757EEF">
        <w:rPr>
          <w:rFonts w:eastAsiaTheme="minorEastAsia" w:hint="eastAsia"/>
          <w:lang w:eastAsia="zh-CN"/>
        </w:rPr>
        <w:t>y: All companies agree that the agreement is applicable to LTE.</w:t>
      </w:r>
    </w:p>
    <w:p w:rsidR="00757EEF" w:rsidRPr="00634C7A" w:rsidRDefault="00757EEF" w:rsidP="00F31655">
      <w:pPr>
        <w:jc w:val="both"/>
        <w:rPr>
          <w:rFonts w:eastAsiaTheme="minorEastAsia"/>
          <w:b/>
          <w:lang w:eastAsia="zh-CN"/>
        </w:rPr>
      </w:pPr>
    </w:p>
    <w:p w:rsidR="00DB681E" w:rsidRPr="00163F16" w:rsidRDefault="00DB681E" w:rsidP="00DB681E">
      <w:pPr>
        <w:rPr>
          <w:rFonts w:eastAsiaTheme="minorEastAsia"/>
          <w:b/>
          <w:lang w:eastAsia="zh-CN"/>
        </w:rPr>
      </w:pPr>
      <w:r w:rsidRPr="00163F16">
        <w:rPr>
          <w:rFonts w:eastAsiaTheme="minorEastAsia"/>
          <w:b/>
          <w:lang w:eastAsia="zh-CN"/>
        </w:rPr>
        <w:t xml:space="preserve">Question </w:t>
      </w:r>
      <w:r>
        <w:rPr>
          <w:rFonts w:eastAsiaTheme="minorEastAsia" w:hint="eastAsia"/>
          <w:b/>
          <w:lang w:eastAsia="zh-CN"/>
        </w:rPr>
        <w:t>8</w:t>
      </w:r>
      <w:r w:rsidRPr="00163F16">
        <w:rPr>
          <w:rFonts w:eastAsiaTheme="minorEastAsia"/>
          <w:b/>
          <w:lang w:eastAsia="zh-CN"/>
        </w:rPr>
        <w:t xml:space="preserve">: Do </w:t>
      </w:r>
      <w:r>
        <w:rPr>
          <w:rFonts w:eastAsiaTheme="minorEastAsia" w:hint="eastAsia"/>
          <w:b/>
          <w:lang w:eastAsia="zh-CN"/>
        </w:rPr>
        <w:t>companies</w:t>
      </w:r>
      <w:r w:rsidRPr="00163F16">
        <w:rPr>
          <w:rFonts w:eastAsiaTheme="minorEastAsia"/>
          <w:b/>
          <w:lang w:eastAsia="zh-CN"/>
        </w:rPr>
        <w:t xml:space="preserve"> </w:t>
      </w:r>
      <w:r>
        <w:rPr>
          <w:rFonts w:eastAsiaTheme="minorEastAsia" w:hint="eastAsia"/>
          <w:b/>
          <w:lang w:eastAsia="zh-CN"/>
        </w:rPr>
        <w:t xml:space="preserve">agree that the working assumption </w:t>
      </w:r>
      <w:r>
        <w:rPr>
          <w:rFonts w:eastAsiaTheme="minorEastAsia"/>
          <w:b/>
          <w:lang w:eastAsia="zh-CN"/>
        </w:rPr>
        <w:t>“</w:t>
      </w:r>
      <w:r w:rsidR="0001011F" w:rsidRPr="0001011F">
        <w:rPr>
          <w:rFonts w:eastAsiaTheme="minorEastAsia"/>
          <w:b/>
          <w:lang w:eastAsia="zh-CN"/>
        </w:rPr>
        <w:t>At RLF the UE performs cell selection and if the selected cell is a CHO candidate then the UE attempts CHO execution, otherwise re-establishment is performed.</w:t>
      </w:r>
      <w:r>
        <w:rPr>
          <w:rFonts w:eastAsiaTheme="minorEastAsia"/>
          <w:b/>
          <w:lang w:eastAsia="zh-CN"/>
        </w:rPr>
        <w:t>”</w:t>
      </w:r>
      <w:r w:rsidRPr="00F17488">
        <w:rPr>
          <w:rFonts w:eastAsiaTheme="minorEastAsia" w:hint="eastAsia"/>
          <w:b/>
          <w:lang w:eastAsia="zh-CN"/>
        </w:rPr>
        <w:t xml:space="preserve"> </w:t>
      </w:r>
      <w:r>
        <w:rPr>
          <w:rFonts w:eastAsiaTheme="minorEastAsia" w:hint="eastAsia"/>
          <w:b/>
          <w:lang w:eastAsia="zh-CN"/>
        </w:rPr>
        <w:t>is also applicable for LTE</w:t>
      </w:r>
      <w:r w:rsidRPr="00E52448">
        <w:rPr>
          <w:rFonts w:eastAsiaTheme="minorEastAsia"/>
          <w:b/>
          <w:lang w:eastAsia="zh-CN"/>
        </w:rPr>
        <w:t>? Please a</w:t>
      </w:r>
      <w:r w:rsidRPr="00D66A47">
        <w:rPr>
          <w:rFonts w:eastAsiaTheme="minorEastAsia"/>
          <w:b/>
          <w:lang w:eastAsia="zh-CN"/>
        </w:rPr>
        <w:t>nswer YES or NO.</w:t>
      </w:r>
      <w:r>
        <w:rPr>
          <w:rFonts w:eastAsiaTheme="minorEastAsia"/>
          <w:b/>
          <w:lang w:eastAsia="zh-CN"/>
        </w:rPr>
        <w:t xml:space="preserve"> </w:t>
      </w:r>
      <w:r>
        <w:rPr>
          <w:rFonts w:eastAsiaTheme="minorEastAsia" w:hint="eastAsia"/>
          <w:b/>
          <w:lang w:eastAsia="zh-CN"/>
        </w:rPr>
        <w:t>I</w:t>
      </w:r>
      <w:r w:rsidRPr="00D66A47">
        <w:rPr>
          <w:rFonts w:eastAsiaTheme="minorEastAsia"/>
          <w:b/>
          <w:lang w:eastAsia="zh-CN"/>
        </w:rPr>
        <w:t>f your answer is NO</w:t>
      </w:r>
      <w:r>
        <w:rPr>
          <w:rFonts w:eastAsiaTheme="minorEastAsia" w:hint="eastAsia"/>
          <w:b/>
          <w:lang w:eastAsia="zh-CN"/>
        </w:rPr>
        <w:t>,</w:t>
      </w:r>
      <w:r w:rsidRPr="00F17488">
        <w:rPr>
          <w:rFonts w:eastAsiaTheme="minorEastAsia"/>
          <w:b/>
          <w:lang w:eastAsia="zh-CN"/>
        </w:rPr>
        <w:t xml:space="preserve"> </w:t>
      </w:r>
      <w:r>
        <w:rPr>
          <w:rFonts w:eastAsiaTheme="minorEastAsia" w:hint="eastAsia"/>
          <w:b/>
          <w:lang w:eastAsia="zh-CN"/>
        </w:rPr>
        <w:t>p</w:t>
      </w:r>
      <w:r w:rsidRPr="00D66A47">
        <w:rPr>
          <w:rFonts w:eastAsiaTheme="minorEastAsia"/>
          <w:b/>
          <w:lang w:eastAsia="zh-CN"/>
        </w:rPr>
        <w:t xml:space="preserve">lease provide additional </w:t>
      </w:r>
      <w:r>
        <w:rPr>
          <w:rFonts w:eastAsiaTheme="minorEastAsia" w:hint="eastAsia"/>
          <w:b/>
          <w:lang w:eastAsia="zh-CN"/>
        </w:rPr>
        <w:t>remarks</w:t>
      </w:r>
      <w:r w:rsidRPr="00D66A47">
        <w:rPr>
          <w:rFonts w:eastAsiaTheme="minorEastAsia"/>
          <w:b/>
          <w:lang w:eastAsia="zh-CN"/>
        </w:rPr>
        <w:t>.</w:t>
      </w:r>
    </w:p>
    <w:tbl>
      <w:tblPr>
        <w:tblStyle w:val="af4"/>
        <w:tblW w:w="0" w:type="auto"/>
        <w:tblLook w:val="04A0"/>
      </w:tblPr>
      <w:tblGrid>
        <w:gridCol w:w="1594"/>
        <w:gridCol w:w="1915"/>
        <w:gridCol w:w="6122"/>
      </w:tblGrid>
      <w:tr w:rsidR="00DB681E" w:rsidTr="00B10CD0">
        <w:tc>
          <w:tcPr>
            <w:tcW w:w="1594" w:type="dxa"/>
          </w:tcPr>
          <w:p w:rsidR="00DB681E" w:rsidRPr="001D7071" w:rsidRDefault="00DB681E" w:rsidP="00B10CD0">
            <w:pPr>
              <w:jc w:val="center"/>
              <w:rPr>
                <w:b/>
              </w:rPr>
            </w:pPr>
            <w:r w:rsidRPr="001D7071">
              <w:rPr>
                <w:b/>
              </w:rPr>
              <w:t>Company</w:t>
            </w:r>
          </w:p>
        </w:tc>
        <w:tc>
          <w:tcPr>
            <w:tcW w:w="1915" w:type="dxa"/>
          </w:tcPr>
          <w:p w:rsidR="00DB681E" w:rsidRPr="001D7071" w:rsidRDefault="00B87798" w:rsidP="00B10CD0">
            <w:pPr>
              <w:jc w:val="center"/>
              <w:rPr>
                <w:b/>
              </w:rPr>
            </w:pPr>
            <w:r>
              <w:rPr>
                <w:rFonts w:eastAsiaTheme="minorEastAsia" w:hint="eastAsia"/>
                <w:b/>
                <w:lang w:eastAsia="zh-CN"/>
              </w:rPr>
              <w:t>YES or NO</w:t>
            </w:r>
          </w:p>
        </w:tc>
        <w:tc>
          <w:tcPr>
            <w:tcW w:w="6122" w:type="dxa"/>
          </w:tcPr>
          <w:p w:rsidR="00DB681E" w:rsidRPr="0053319A" w:rsidRDefault="00DB681E" w:rsidP="00B10CD0">
            <w:pPr>
              <w:jc w:val="center"/>
              <w:rPr>
                <w:rFonts w:eastAsiaTheme="minorEastAsia"/>
                <w:b/>
                <w:lang w:eastAsia="zh-CN"/>
              </w:rPr>
            </w:pPr>
            <w:r>
              <w:rPr>
                <w:rFonts w:eastAsiaTheme="minorEastAsia" w:hint="eastAsia"/>
                <w:b/>
                <w:lang w:eastAsia="zh-CN"/>
              </w:rPr>
              <w:t>Remarks</w:t>
            </w:r>
          </w:p>
        </w:tc>
      </w:tr>
      <w:tr w:rsidR="00DD204A" w:rsidTr="00B10CD0">
        <w:tc>
          <w:tcPr>
            <w:tcW w:w="1594" w:type="dxa"/>
          </w:tcPr>
          <w:p w:rsidR="00DD204A" w:rsidRDefault="00DD204A" w:rsidP="00B10CD0">
            <w:pPr>
              <w:rPr>
                <w:lang w:eastAsia="zh-CN"/>
              </w:rPr>
            </w:pPr>
            <w:r>
              <w:rPr>
                <w:rFonts w:eastAsiaTheme="minorEastAsia" w:hint="eastAsia"/>
                <w:lang w:eastAsia="zh-CN"/>
              </w:rPr>
              <w:t>China Telecom</w:t>
            </w:r>
          </w:p>
        </w:tc>
        <w:tc>
          <w:tcPr>
            <w:tcW w:w="1915" w:type="dxa"/>
          </w:tcPr>
          <w:p w:rsidR="00DD204A" w:rsidRDefault="00DD204A" w:rsidP="00B10CD0">
            <w:pPr>
              <w:rPr>
                <w:lang w:eastAsia="zh-CN"/>
              </w:rPr>
            </w:pPr>
            <w:r>
              <w:rPr>
                <w:rFonts w:eastAsiaTheme="minorEastAsia" w:hint="eastAsia"/>
                <w:lang w:eastAsia="zh-CN"/>
              </w:rPr>
              <w:t>YES</w:t>
            </w:r>
          </w:p>
        </w:tc>
        <w:tc>
          <w:tcPr>
            <w:tcW w:w="6122" w:type="dxa"/>
          </w:tcPr>
          <w:p w:rsidR="00DD204A" w:rsidRDefault="00DD204A" w:rsidP="00B10CD0">
            <w:pPr>
              <w:rPr>
                <w:lang w:eastAsia="zh-CN"/>
              </w:rPr>
            </w:pPr>
          </w:p>
        </w:tc>
      </w:tr>
      <w:tr w:rsidR="00FA78A0" w:rsidTr="00B10CD0">
        <w:tc>
          <w:tcPr>
            <w:tcW w:w="1594" w:type="dxa"/>
          </w:tcPr>
          <w:p w:rsidR="00FA78A0" w:rsidRDefault="00FA78A0" w:rsidP="00FA78A0">
            <w:r>
              <w:lastRenderedPageBreak/>
              <w:t>Intel</w:t>
            </w:r>
          </w:p>
        </w:tc>
        <w:tc>
          <w:tcPr>
            <w:tcW w:w="1915" w:type="dxa"/>
          </w:tcPr>
          <w:p w:rsidR="00FA78A0" w:rsidRDefault="00FA78A0" w:rsidP="00FA78A0">
            <w:r>
              <w:t>Yes</w:t>
            </w:r>
          </w:p>
        </w:tc>
        <w:tc>
          <w:tcPr>
            <w:tcW w:w="6122" w:type="dxa"/>
          </w:tcPr>
          <w:p w:rsidR="00FA78A0" w:rsidRDefault="00FA78A0" w:rsidP="00FA78A0"/>
        </w:tc>
      </w:tr>
      <w:tr w:rsidR="00F24ECF" w:rsidTr="00B10CD0">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B10CD0">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r>
              <w:rPr>
                <w:rFonts w:eastAsiaTheme="minorEastAsia"/>
                <w:lang w:eastAsia="zh-CN"/>
              </w:rPr>
              <w:t>Y</w:t>
            </w:r>
            <w:r>
              <w:rPr>
                <w:rFonts w:eastAsiaTheme="minorEastAsia" w:hint="eastAsia"/>
                <w:lang w:eastAsia="zh-CN"/>
              </w:rPr>
              <w:t>es</w:t>
            </w:r>
          </w:p>
        </w:tc>
        <w:tc>
          <w:tcPr>
            <w:tcW w:w="6122" w:type="dxa"/>
          </w:tcPr>
          <w:p w:rsidR="004D4210" w:rsidRDefault="004D4210" w:rsidP="004D4210"/>
        </w:tc>
      </w:tr>
      <w:tr w:rsidR="00F4363A" w:rsidTr="00B10CD0">
        <w:tc>
          <w:tcPr>
            <w:tcW w:w="1594" w:type="dxa"/>
          </w:tcPr>
          <w:p w:rsidR="00F4363A" w:rsidRDefault="00F4363A" w:rsidP="004D4210">
            <w:pPr>
              <w:rPr>
                <w:rFonts w:eastAsiaTheme="minorEastAsia"/>
                <w:lang w:eastAsia="zh-CN"/>
              </w:rPr>
            </w:pPr>
            <w:r>
              <w:rPr>
                <w:rFonts w:eastAsiaTheme="minorEastAsia"/>
                <w:lang w:eastAsia="zh-CN"/>
              </w:rPr>
              <w:t>Apple</w:t>
            </w:r>
          </w:p>
        </w:tc>
        <w:tc>
          <w:tcPr>
            <w:tcW w:w="1915" w:type="dxa"/>
          </w:tcPr>
          <w:p w:rsidR="00F4363A" w:rsidRDefault="00F4363A" w:rsidP="004D4210">
            <w:pPr>
              <w:rPr>
                <w:rFonts w:eastAsiaTheme="minorEastAsia"/>
                <w:lang w:eastAsia="zh-CN"/>
              </w:rPr>
            </w:pPr>
            <w:r>
              <w:rPr>
                <w:rFonts w:eastAsiaTheme="minorEastAsia"/>
                <w:lang w:eastAsia="zh-CN"/>
              </w:rPr>
              <w:t>Yes</w:t>
            </w:r>
          </w:p>
        </w:tc>
        <w:tc>
          <w:tcPr>
            <w:tcW w:w="6122" w:type="dxa"/>
          </w:tcPr>
          <w:p w:rsidR="00F4363A" w:rsidRDefault="00F4363A" w:rsidP="004D4210"/>
        </w:tc>
      </w:tr>
      <w:tr w:rsidR="00CE2104" w:rsidTr="00B10CD0">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pPr>
              <w:rPr>
                <w:rFonts w:eastAsiaTheme="minorEastAsia"/>
                <w:lang w:eastAsia="zh-CN"/>
              </w:rPr>
            </w:pPr>
            <w:r>
              <w:t>Yes</w:t>
            </w:r>
          </w:p>
        </w:tc>
        <w:tc>
          <w:tcPr>
            <w:tcW w:w="6122" w:type="dxa"/>
          </w:tcPr>
          <w:p w:rsidR="00CE2104" w:rsidRDefault="00CE2104" w:rsidP="00CE2104"/>
        </w:tc>
      </w:tr>
      <w:tr w:rsidR="00C23203" w:rsidTr="00B10CD0">
        <w:tc>
          <w:tcPr>
            <w:tcW w:w="1594" w:type="dxa"/>
          </w:tcPr>
          <w:p w:rsidR="00C23203" w:rsidRDefault="00C23203" w:rsidP="00C23203">
            <w:r>
              <w:rPr>
                <w:rFonts w:eastAsiaTheme="minorEastAsia" w:hint="eastAsia"/>
                <w:lang w:eastAsia="zh-CN"/>
              </w:rPr>
              <w:t>H</w:t>
            </w:r>
            <w:r>
              <w:rPr>
                <w:rFonts w:eastAsiaTheme="minorEastAsia"/>
                <w:lang w:eastAsia="zh-CN"/>
              </w:rPr>
              <w:t>uawei, HiSilicon</w:t>
            </w:r>
          </w:p>
        </w:tc>
        <w:tc>
          <w:tcPr>
            <w:tcW w:w="1915" w:type="dxa"/>
          </w:tcPr>
          <w:p w:rsidR="00C23203" w:rsidRDefault="00C23203" w:rsidP="00C23203">
            <w:r>
              <w:rPr>
                <w:rFonts w:eastAsiaTheme="minorEastAsia" w:hint="eastAsia"/>
                <w:lang w:eastAsia="zh-CN"/>
              </w:rPr>
              <w:t>Y</w:t>
            </w:r>
            <w:r>
              <w:rPr>
                <w:rFonts w:eastAsiaTheme="minorEastAsia"/>
                <w:lang w:eastAsia="zh-CN"/>
              </w:rPr>
              <w:t>es</w:t>
            </w:r>
          </w:p>
        </w:tc>
        <w:tc>
          <w:tcPr>
            <w:tcW w:w="6122" w:type="dxa"/>
          </w:tcPr>
          <w:p w:rsidR="00C23203" w:rsidRDefault="00C23203" w:rsidP="00C23203"/>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t>CATT</w:t>
            </w:r>
          </w:p>
        </w:tc>
        <w:tc>
          <w:tcPr>
            <w:tcW w:w="1915" w:type="dxa"/>
          </w:tcPr>
          <w:p w:rsidR="00634C7A" w:rsidRPr="00C96C6E" w:rsidRDefault="00634C7A" w:rsidP="00AD0522">
            <w:pPr>
              <w:rPr>
                <w:rFonts w:eastAsiaTheme="minorEastAsia"/>
                <w:lang w:eastAsia="zh-CN"/>
              </w:rPr>
            </w:pPr>
            <w:r>
              <w:rPr>
                <w:rFonts w:eastAsiaTheme="minorEastAsia" w:hint="eastAsia"/>
                <w:lang w:eastAsia="zh-CN"/>
              </w:rPr>
              <w:t>Yes</w:t>
            </w:r>
          </w:p>
        </w:tc>
        <w:tc>
          <w:tcPr>
            <w:tcW w:w="6122" w:type="dxa"/>
          </w:tcPr>
          <w:p w:rsidR="00634C7A" w:rsidRDefault="00634C7A" w:rsidP="00AD0522"/>
        </w:tc>
      </w:tr>
      <w:tr w:rsidR="00B36A18" w:rsidTr="00634C7A">
        <w:tc>
          <w:tcPr>
            <w:tcW w:w="1594" w:type="dxa"/>
          </w:tcPr>
          <w:p w:rsidR="00B36A18" w:rsidRDefault="00B36A18" w:rsidP="00B36A18">
            <w:pPr>
              <w:rPr>
                <w:rFonts w:eastAsiaTheme="minorEastAsia"/>
                <w:lang w:eastAsia="zh-CN"/>
              </w:rPr>
            </w:pPr>
            <w:r>
              <w:t>Nokia</w:t>
            </w:r>
          </w:p>
        </w:tc>
        <w:tc>
          <w:tcPr>
            <w:tcW w:w="1915" w:type="dxa"/>
          </w:tcPr>
          <w:p w:rsidR="00B36A18" w:rsidRDefault="00B36A18" w:rsidP="00B36A18">
            <w:pPr>
              <w:rPr>
                <w:rFonts w:eastAsiaTheme="minorEastAsia"/>
                <w:lang w:eastAsia="zh-CN"/>
              </w:rPr>
            </w:pPr>
            <w:r>
              <w:t>Yes</w:t>
            </w:r>
          </w:p>
        </w:tc>
        <w:tc>
          <w:tcPr>
            <w:tcW w:w="6122" w:type="dxa"/>
          </w:tcPr>
          <w:p w:rsidR="00B36A18" w:rsidRDefault="00B36A18" w:rsidP="00B36A18">
            <w:r>
              <w:t>But please remember this is just a WA.</w:t>
            </w:r>
          </w:p>
        </w:tc>
      </w:tr>
      <w:tr w:rsidR="00BB438E" w:rsidTr="00634C7A">
        <w:tc>
          <w:tcPr>
            <w:tcW w:w="1594" w:type="dxa"/>
          </w:tcPr>
          <w:p w:rsidR="00BB438E" w:rsidRDefault="00BB438E" w:rsidP="00BB438E">
            <w:r>
              <w:rPr>
                <w:rFonts w:hint="eastAsia"/>
                <w:lang w:eastAsia="ko-KR"/>
              </w:rPr>
              <w:t>L</w:t>
            </w:r>
            <w:r>
              <w:rPr>
                <w:lang w:eastAsia="ko-KR"/>
              </w:rPr>
              <w:t>G</w:t>
            </w:r>
          </w:p>
        </w:tc>
        <w:tc>
          <w:tcPr>
            <w:tcW w:w="1915" w:type="dxa"/>
          </w:tcPr>
          <w:p w:rsidR="00BB438E" w:rsidRDefault="00BB438E" w:rsidP="00BB438E">
            <w:r>
              <w:rPr>
                <w:rFonts w:hint="eastAsia"/>
                <w:lang w:eastAsia="ko-KR"/>
              </w:rPr>
              <w:t>Yes</w:t>
            </w:r>
          </w:p>
        </w:tc>
        <w:tc>
          <w:tcPr>
            <w:tcW w:w="6122" w:type="dxa"/>
          </w:tcPr>
          <w:p w:rsidR="00BB438E" w:rsidRDefault="00BB438E" w:rsidP="00BB438E"/>
        </w:tc>
      </w:tr>
      <w:tr w:rsidR="00BD194C" w:rsidTr="00634C7A">
        <w:tc>
          <w:tcPr>
            <w:tcW w:w="1594" w:type="dxa"/>
          </w:tcPr>
          <w:p w:rsidR="00BD194C" w:rsidRDefault="00BD194C" w:rsidP="00BD194C">
            <w:pPr>
              <w:rPr>
                <w:lang w:eastAsia="ko-KR"/>
              </w:rPr>
            </w:pPr>
            <w:r>
              <w:rPr>
                <w:lang w:eastAsia="ko-KR"/>
              </w:rPr>
              <w:t>Samsung</w:t>
            </w:r>
            <w:r>
              <w:rPr>
                <w:rFonts w:hint="eastAsia"/>
                <w:lang w:eastAsia="ko-KR"/>
              </w:rPr>
              <w:t xml:space="preserve"> </w:t>
            </w:r>
          </w:p>
        </w:tc>
        <w:tc>
          <w:tcPr>
            <w:tcW w:w="1915" w:type="dxa"/>
          </w:tcPr>
          <w:p w:rsidR="00BD194C" w:rsidRDefault="00BD194C" w:rsidP="00BD194C">
            <w:pPr>
              <w:rPr>
                <w:lang w:eastAsia="ko-KR"/>
              </w:rPr>
            </w:pPr>
            <w:r>
              <w:rPr>
                <w:rFonts w:hint="eastAsia"/>
                <w:lang w:eastAsia="ko-KR"/>
              </w:rPr>
              <w:t>Yes</w:t>
            </w:r>
          </w:p>
        </w:tc>
        <w:tc>
          <w:tcPr>
            <w:tcW w:w="6122" w:type="dxa"/>
          </w:tcPr>
          <w:p w:rsidR="00BD194C" w:rsidRDefault="00BD194C" w:rsidP="00BD194C">
            <w:r>
              <w:rPr>
                <w:lang w:eastAsia="ko-KR"/>
              </w:rPr>
              <w:t>A</w:t>
            </w:r>
            <w:r>
              <w:rPr>
                <w:rFonts w:hint="eastAsia"/>
                <w:lang w:eastAsia="ko-KR"/>
              </w:rPr>
              <w:t xml:space="preserve">gree </w:t>
            </w:r>
            <w:r>
              <w:rPr>
                <w:lang w:eastAsia="ko-KR"/>
              </w:rPr>
              <w:t xml:space="preserve">as a working assumption </w:t>
            </w:r>
          </w:p>
        </w:tc>
      </w:tr>
    </w:tbl>
    <w:p w:rsidR="008D63C8" w:rsidRDefault="008D63C8">
      <w:pPr>
        <w:ind w:firstLineChars="200" w:firstLine="402"/>
        <w:jc w:val="both"/>
        <w:rPr>
          <w:rFonts w:eastAsiaTheme="minorEastAsia"/>
          <w:b/>
          <w:lang w:eastAsia="zh-CN"/>
        </w:rPr>
      </w:pPr>
    </w:p>
    <w:p w:rsidR="005C5F93" w:rsidRDefault="005C5F93" w:rsidP="005C5F93">
      <w:pPr>
        <w:jc w:val="both"/>
        <w:rPr>
          <w:rFonts w:eastAsiaTheme="minorEastAsia"/>
          <w:lang w:eastAsia="zh-CN"/>
        </w:rPr>
      </w:pPr>
      <w:r w:rsidRPr="00757EEF">
        <w:rPr>
          <w:rFonts w:eastAsiaTheme="minorEastAsia" w:hint="eastAsia"/>
          <w:lang w:eastAsia="zh-CN"/>
        </w:rPr>
        <w:t>Summa</w:t>
      </w:r>
      <w:r>
        <w:rPr>
          <w:rFonts w:eastAsiaTheme="minorEastAsia" w:hint="eastAsia"/>
          <w:lang w:eastAsia="zh-CN"/>
        </w:rPr>
        <w:t>r</w:t>
      </w:r>
      <w:r w:rsidRPr="00757EEF">
        <w:rPr>
          <w:rFonts w:eastAsiaTheme="minorEastAsia" w:hint="eastAsia"/>
          <w:lang w:eastAsia="zh-CN"/>
        </w:rPr>
        <w:t xml:space="preserve">y: All companies agree that the </w:t>
      </w:r>
      <w:r w:rsidR="00EE2A9D">
        <w:rPr>
          <w:rFonts w:eastAsiaTheme="minorEastAsia" w:hint="eastAsia"/>
          <w:lang w:eastAsia="zh-CN"/>
        </w:rPr>
        <w:t>working assumption</w:t>
      </w:r>
      <w:r w:rsidRPr="00757EEF">
        <w:rPr>
          <w:rFonts w:eastAsiaTheme="minorEastAsia" w:hint="eastAsia"/>
          <w:lang w:eastAsia="zh-CN"/>
        </w:rPr>
        <w:t xml:space="preserve"> is applicable to LTE.</w:t>
      </w:r>
    </w:p>
    <w:p w:rsidR="008D63C8" w:rsidRDefault="008D63C8">
      <w:pPr>
        <w:ind w:firstLineChars="200" w:firstLine="402"/>
        <w:jc w:val="both"/>
        <w:rPr>
          <w:rFonts w:eastAsiaTheme="minorEastAsia"/>
          <w:b/>
          <w:lang w:eastAsia="zh-CN"/>
        </w:rPr>
      </w:pPr>
    </w:p>
    <w:p w:rsidR="00DB681E" w:rsidRPr="00163F16" w:rsidRDefault="00DB681E" w:rsidP="00DB681E">
      <w:pPr>
        <w:rPr>
          <w:rFonts w:eastAsiaTheme="minorEastAsia"/>
          <w:b/>
          <w:lang w:eastAsia="zh-CN"/>
        </w:rPr>
      </w:pPr>
      <w:r w:rsidRPr="00163F16">
        <w:rPr>
          <w:rFonts w:eastAsiaTheme="minorEastAsia"/>
          <w:b/>
          <w:lang w:eastAsia="zh-CN"/>
        </w:rPr>
        <w:t>Question</w:t>
      </w:r>
      <w:r>
        <w:rPr>
          <w:rFonts w:eastAsiaTheme="minorEastAsia" w:hint="eastAsia"/>
          <w:b/>
          <w:lang w:eastAsia="zh-CN"/>
        </w:rPr>
        <w:t xml:space="preserve"> 9</w:t>
      </w:r>
      <w:r w:rsidRPr="00163F16">
        <w:rPr>
          <w:rFonts w:eastAsiaTheme="minorEastAsia"/>
          <w:b/>
          <w:lang w:eastAsia="zh-CN"/>
        </w:rPr>
        <w:t xml:space="preserve">: Do </w:t>
      </w:r>
      <w:r>
        <w:rPr>
          <w:rFonts w:eastAsiaTheme="minorEastAsia" w:hint="eastAsia"/>
          <w:b/>
          <w:lang w:eastAsia="zh-CN"/>
        </w:rPr>
        <w:t>companies</w:t>
      </w:r>
      <w:r w:rsidRPr="00163F16">
        <w:rPr>
          <w:rFonts w:eastAsiaTheme="minorEastAsia"/>
          <w:b/>
          <w:lang w:eastAsia="zh-CN"/>
        </w:rPr>
        <w:t xml:space="preserve"> </w:t>
      </w:r>
      <w:r>
        <w:rPr>
          <w:rFonts w:eastAsiaTheme="minorEastAsia" w:hint="eastAsia"/>
          <w:b/>
          <w:lang w:eastAsia="zh-CN"/>
        </w:rPr>
        <w:t xml:space="preserve">agree that the working assumption </w:t>
      </w:r>
      <w:r>
        <w:rPr>
          <w:rFonts w:eastAsiaTheme="minorEastAsia"/>
          <w:b/>
          <w:lang w:eastAsia="zh-CN"/>
        </w:rPr>
        <w:t>“</w:t>
      </w:r>
      <w:r w:rsidRPr="00DB681E">
        <w:rPr>
          <w:rFonts w:eastAsiaTheme="minorEastAsia"/>
          <w:b/>
          <w:lang w:eastAsia="zh-CN"/>
        </w:rPr>
        <w:t>At legacy handover failure (T304 expiry) or failure to access a CHO candidate cell (T304-like expiry), the UE performs cell selection and if the selected cell is a CHO candidate then the UE attempts CHO execution, otherwise re-establishment is performed</w:t>
      </w:r>
      <w:r w:rsidRPr="00DB681E">
        <w:rPr>
          <w:rFonts w:eastAsiaTheme="minorEastAsia" w:hint="eastAsia"/>
          <w:b/>
          <w:lang w:eastAsia="zh-CN"/>
        </w:rPr>
        <w:t>.</w:t>
      </w:r>
      <w:r>
        <w:rPr>
          <w:rFonts w:eastAsiaTheme="minorEastAsia"/>
          <w:b/>
          <w:lang w:eastAsia="zh-CN"/>
        </w:rPr>
        <w:t>”</w:t>
      </w:r>
      <w:r w:rsidRPr="00F17488">
        <w:rPr>
          <w:rFonts w:eastAsiaTheme="minorEastAsia" w:hint="eastAsia"/>
          <w:b/>
          <w:lang w:eastAsia="zh-CN"/>
        </w:rPr>
        <w:t xml:space="preserve"> </w:t>
      </w:r>
      <w:r>
        <w:rPr>
          <w:rFonts w:eastAsiaTheme="minorEastAsia" w:hint="eastAsia"/>
          <w:b/>
          <w:lang w:eastAsia="zh-CN"/>
        </w:rPr>
        <w:t>is also applicable for LTE</w:t>
      </w:r>
      <w:r w:rsidRPr="00E52448">
        <w:rPr>
          <w:rFonts w:eastAsiaTheme="minorEastAsia"/>
          <w:b/>
          <w:lang w:eastAsia="zh-CN"/>
        </w:rPr>
        <w:t>? Please a</w:t>
      </w:r>
      <w:r w:rsidRPr="00D66A47">
        <w:rPr>
          <w:rFonts w:eastAsiaTheme="minorEastAsia"/>
          <w:b/>
          <w:lang w:eastAsia="zh-CN"/>
        </w:rPr>
        <w:t>nswer YES or NO.</w:t>
      </w:r>
      <w:r>
        <w:rPr>
          <w:rFonts w:eastAsiaTheme="minorEastAsia"/>
          <w:b/>
          <w:lang w:eastAsia="zh-CN"/>
        </w:rPr>
        <w:t xml:space="preserve"> </w:t>
      </w:r>
      <w:r>
        <w:rPr>
          <w:rFonts w:eastAsiaTheme="minorEastAsia" w:hint="eastAsia"/>
          <w:b/>
          <w:lang w:eastAsia="zh-CN"/>
        </w:rPr>
        <w:t>I</w:t>
      </w:r>
      <w:r w:rsidRPr="00D66A47">
        <w:rPr>
          <w:rFonts w:eastAsiaTheme="minorEastAsia"/>
          <w:b/>
          <w:lang w:eastAsia="zh-CN"/>
        </w:rPr>
        <w:t>f your answer is NO</w:t>
      </w:r>
      <w:r>
        <w:rPr>
          <w:rFonts w:eastAsiaTheme="minorEastAsia" w:hint="eastAsia"/>
          <w:b/>
          <w:lang w:eastAsia="zh-CN"/>
        </w:rPr>
        <w:t>,</w:t>
      </w:r>
      <w:r w:rsidRPr="00F17488">
        <w:rPr>
          <w:rFonts w:eastAsiaTheme="minorEastAsia"/>
          <w:b/>
          <w:lang w:eastAsia="zh-CN"/>
        </w:rPr>
        <w:t xml:space="preserve"> </w:t>
      </w:r>
      <w:r>
        <w:rPr>
          <w:rFonts w:eastAsiaTheme="minorEastAsia" w:hint="eastAsia"/>
          <w:b/>
          <w:lang w:eastAsia="zh-CN"/>
        </w:rPr>
        <w:t>p</w:t>
      </w:r>
      <w:r w:rsidRPr="00D66A47">
        <w:rPr>
          <w:rFonts w:eastAsiaTheme="minorEastAsia"/>
          <w:b/>
          <w:lang w:eastAsia="zh-CN"/>
        </w:rPr>
        <w:t xml:space="preserve">lease provide additional </w:t>
      </w:r>
      <w:r>
        <w:rPr>
          <w:rFonts w:eastAsiaTheme="minorEastAsia" w:hint="eastAsia"/>
          <w:b/>
          <w:lang w:eastAsia="zh-CN"/>
        </w:rPr>
        <w:t>remarks</w:t>
      </w:r>
      <w:r w:rsidRPr="00D66A47">
        <w:rPr>
          <w:rFonts w:eastAsiaTheme="minorEastAsia"/>
          <w:b/>
          <w:lang w:eastAsia="zh-CN"/>
        </w:rPr>
        <w:t>.</w:t>
      </w:r>
    </w:p>
    <w:tbl>
      <w:tblPr>
        <w:tblStyle w:val="af4"/>
        <w:tblW w:w="0" w:type="auto"/>
        <w:tblLook w:val="04A0"/>
      </w:tblPr>
      <w:tblGrid>
        <w:gridCol w:w="1594"/>
        <w:gridCol w:w="1915"/>
        <w:gridCol w:w="6122"/>
      </w:tblGrid>
      <w:tr w:rsidR="00DB681E" w:rsidTr="00B10CD0">
        <w:tc>
          <w:tcPr>
            <w:tcW w:w="1594" w:type="dxa"/>
          </w:tcPr>
          <w:p w:rsidR="00DB681E" w:rsidRPr="001D7071" w:rsidRDefault="00DB681E" w:rsidP="00B10CD0">
            <w:pPr>
              <w:jc w:val="center"/>
              <w:rPr>
                <w:b/>
              </w:rPr>
            </w:pPr>
            <w:r w:rsidRPr="001D7071">
              <w:rPr>
                <w:b/>
              </w:rPr>
              <w:t>Company</w:t>
            </w:r>
          </w:p>
        </w:tc>
        <w:tc>
          <w:tcPr>
            <w:tcW w:w="1915" w:type="dxa"/>
          </w:tcPr>
          <w:p w:rsidR="00DB681E" w:rsidRPr="001D7071" w:rsidRDefault="00B87798" w:rsidP="00B10CD0">
            <w:pPr>
              <w:jc w:val="center"/>
              <w:rPr>
                <w:b/>
              </w:rPr>
            </w:pPr>
            <w:r>
              <w:rPr>
                <w:rFonts w:eastAsiaTheme="minorEastAsia" w:hint="eastAsia"/>
                <w:b/>
                <w:lang w:eastAsia="zh-CN"/>
              </w:rPr>
              <w:t>YES or NO</w:t>
            </w:r>
          </w:p>
        </w:tc>
        <w:tc>
          <w:tcPr>
            <w:tcW w:w="6122" w:type="dxa"/>
          </w:tcPr>
          <w:p w:rsidR="00DB681E" w:rsidRPr="0053319A" w:rsidRDefault="00DB681E" w:rsidP="00B10CD0">
            <w:pPr>
              <w:jc w:val="center"/>
              <w:rPr>
                <w:rFonts w:eastAsiaTheme="minorEastAsia"/>
                <w:b/>
                <w:lang w:eastAsia="zh-CN"/>
              </w:rPr>
            </w:pPr>
            <w:r>
              <w:rPr>
                <w:rFonts w:eastAsiaTheme="minorEastAsia" w:hint="eastAsia"/>
                <w:b/>
                <w:lang w:eastAsia="zh-CN"/>
              </w:rPr>
              <w:t>Remarks</w:t>
            </w:r>
          </w:p>
        </w:tc>
      </w:tr>
      <w:tr w:rsidR="00DD204A" w:rsidTr="00B10CD0">
        <w:tc>
          <w:tcPr>
            <w:tcW w:w="1594" w:type="dxa"/>
          </w:tcPr>
          <w:p w:rsidR="00DD204A" w:rsidRDefault="00DD204A" w:rsidP="00B10CD0">
            <w:pPr>
              <w:rPr>
                <w:lang w:eastAsia="zh-CN"/>
              </w:rPr>
            </w:pPr>
            <w:r>
              <w:rPr>
                <w:rFonts w:eastAsiaTheme="minorEastAsia" w:hint="eastAsia"/>
                <w:lang w:eastAsia="zh-CN"/>
              </w:rPr>
              <w:t>China Telecom</w:t>
            </w:r>
          </w:p>
        </w:tc>
        <w:tc>
          <w:tcPr>
            <w:tcW w:w="1915" w:type="dxa"/>
          </w:tcPr>
          <w:p w:rsidR="00DD204A" w:rsidRDefault="00DD204A" w:rsidP="00B10CD0">
            <w:pPr>
              <w:rPr>
                <w:lang w:eastAsia="zh-CN"/>
              </w:rPr>
            </w:pPr>
            <w:r>
              <w:rPr>
                <w:rFonts w:eastAsiaTheme="minorEastAsia" w:hint="eastAsia"/>
                <w:lang w:eastAsia="zh-CN"/>
              </w:rPr>
              <w:t>YES</w:t>
            </w:r>
          </w:p>
        </w:tc>
        <w:tc>
          <w:tcPr>
            <w:tcW w:w="6122" w:type="dxa"/>
          </w:tcPr>
          <w:p w:rsidR="00DD204A" w:rsidRDefault="00DD204A" w:rsidP="00B10CD0">
            <w:pPr>
              <w:rPr>
                <w:lang w:eastAsia="zh-CN"/>
              </w:rPr>
            </w:pPr>
          </w:p>
        </w:tc>
      </w:tr>
      <w:tr w:rsidR="00FA78A0" w:rsidTr="00B10CD0">
        <w:tc>
          <w:tcPr>
            <w:tcW w:w="1594" w:type="dxa"/>
          </w:tcPr>
          <w:p w:rsidR="00FA78A0" w:rsidRDefault="00FA78A0" w:rsidP="00FA78A0">
            <w:r>
              <w:t>Intel</w:t>
            </w:r>
          </w:p>
        </w:tc>
        <w:tc>
          <w:tcPr>
            <w:tcW w:w="1915" w:type="dxa"/>
          </w:tcPr>
          <w:p w:rsidR="00FA78A0" w:rsidRDefault="00FA78A0" w:rsidP="00FA78A0">
            <w:r>
              <w:t>Yes</w:t>
            </w:r>
          </w:p>
        </w:tc>
        <w:tc>
          <w:tcPr>
            <w:tcW w:w="6122" w:type="dxa"/>
          </w:tcPr>
          <w:p w:rsidR="00FA78A0" w:rsidRDefault="00FA78A0" w:rsidP="00FA78A0"/>
        </w:tc>
      </w:tr>
      <w:tr w:rsidR="00F24ECF" w:rsidTr="00B10CD0">
        <w:tc>
          <w:tcPr>
            <w:tcW w:w="1594" w:type="dxa"/>
          </w:tcPr>
          <w:p w:rsidR="00F24ECF" w:rsidRDefault="00F24ECF" w:rsidP="00F24ECF">
            <w:r>
              <w:t>Xiaomi</w:t>
            </w:r>
          </w:p>
        </w:tc>
        <w:tc>
          <w:tcPr>
            <w:tcW w:w="1915" w:type="dxa"/>
          </w:tcPr>
          <w:p w:rsidR="00F24ECF" w:rsidRDefault="00F24ECF" w:rsidP="00F24ECF">
            <w:r>
              <w:t>Yes</w:t>
            </w:r>
          </w:p>
        </w:tc>
        <w:tc>
          <w:tcPr>
            <w:tcW w:w="6122" w:type="dxa"/>
          </w:tcPr>
          <w:p w:rsidR="00F24ECF" w:rsidRDefault="00F24ECF" w:rsidP="00F24ECF"/>
        </w:tc>
      </w:tr>
      <w:tr w:rsidR="004D4210" w:rsidTr="00B10CD0">
        <w:tc>
          <w:tcPr>
            <w:tcW w:w="1594" w:type="dxa"/>
          </w:tcPr>
          <w:p w:rsidR="004D4210" w:rsidRDefault="004D4210" w:rsidP="004D4210">
            <w:r>
              <w:rPr>
                <w:rFonts w:eastAsiaTheme="minorEastAsia" w:hint="eastAsia"/>
                <w:lang w:eastAsia="zh-CN"/>
              </w:rPr>
              <w:t>vi</w:t>
            </w:r>
            <w:r>
              <w:rPr>
                <w:rFonts w:eastAsiaTheme="minorEastAsia"/>
                <w:lang w:eastAsia="zh-CN"/>
              </w:rPr>
              <w:t>vo</w:t>
            </w:r>
          </w:p>
        </w:tc>
        <w:tc>
          <w:tcPr>
            <w:tcW w:w="1915" w:type="dxa"/>
          </w:tcPr>
          <w:p w:rsidR="004D4210" w:rsidRDefault="004D4210" w:rsidP="004D4210"/>
        </w:tc>
        <w:tc>
          <w:tcPr>
            <w:tcW w:w="6122" w:type="dxa"/>
          </w:tcPr>
          <w:p w:rsidR="004D4210" w:rsidRDefault="004D4210" w:rsidP="004D4210">
            <w:r>
              <w:rPr>
                <w:rFonts w:eastAsiaTheme="minorEastAsia" w:hint="eastAsia"/>
                <w:lang w:eastAsia="zh-CN"/>
              </w:rPr>
              <w:t xml:space="preserve">We suppose this working assumption may be </w:t>
            </w:r>
            <w:r>
              <w:rPr>
                <w:rFonts w:eastAsiaTheme="minorEastAsia"/>
                <w:lang w:eastAsia="zh-CN"/>
              </w:rPr>
              <w:t xml:space="preserve">revised during next meeting. We prefer to inherit this after we agree it. </w:t>
            </w:r>
          </w:p>
        </w:tc>
      </w:tr>
      <w:tr w:rsidR="0075022D" w:rsidTr="00B10CD0">
        <w:tc>
          <w:tcPr>
            <w:tcW w:w="1594" w:type="dxa"/>
          </w:tcPr>
          <w:p w:rsidR="0075022D" w:rsidRDefault="0075022D" w:rsidP="004D4210">
            <w:pPr>
              <w:rPr>
                <w:rFonts w:eastAsiaTheme="minorEastAsia"/>
                <w:lang w:eastAsia="zh-CN"/>
              </w:rPr>
            </w:pPr>
            <w:r>
              <w:rPr>
                <w:rFonts w:eastAsiaTheme="minorEastAsia"/>
                <w:lang w:eastAsia="zh-CN"/>
              </w:rPr>
              <w:t>Apple</w:t>
            </w:r>
          </w:p>
        </w:tc>
        <w:tc>
          <w:tcPr>
            <w:tcW w:w="1915" w:type="dxa"/>
          </w:tcPr>
          <w:p w:rsidR="0075022D" w:rsidRDefault="00405973" w:rsidP="004D4210">
            <w:r>
              <w:t>Yes</w:t>
            </w:r>
          </w:p>
        </w:tc>
        <w:tc>
          <w:tcPr>
            <w:tcW w:w="6122" w:type="dxa"/>
          </w:tcPr>
          <w:p w:rsidR="0075022D" w:rsidRDefault="0075022D" w:rsidP="004D4210">
            <w:pPr>
              <w:rPr>
                <w:rFonts w:eastAsiaTheme="minorEastAsia"/>
                <w:lang w:eastAsia="zh-CN"/>
              </w:rPr>
            </w:pPr>
          </w:p>
        </w:tc>
      </w:tr>
      <w:tr w:rsidR="00CE2104" w:rsidTr="00B10CD0">
        <w:tc>
          <w:tcPr>
            <w:tcW w:w="1594" w:type="dxa"/>
          </w:tcPr>
          <w:p w:rsidR="00CE2104" w:rsidRDefault="00CE2104" w:rsidP="00CE2104">
            <w:pPr>
              <w:rPr>
                <w:rFonts w:eastAsiaTheme="minorEastAsia"/>
                <w:lang w:eastAsia="zh-CN"/>
              </w:rPr>
            </w:pPr>
            <w:r>
              <w:t>OPPO</w:t>
            </w:r>
          </w:p>
        </w:tc>
        <w:tc>
          <w:tcPr>
            <w:tcW w:w="1915" w:type="dxa"/>
          </w:tcPr>
          <w:p w:rsidR="00CE2104" w:rsidRDefault="00CE2104" w:rsidP="00CE2104">
            <w:r>
              <w:t>Yes</w:t>
            </w:r>
          </w:p>
        </w:tc>
        <w:tc>
          <w:tcPr>
            <w:tcW w:w="6122" w:type="dxa"/>
          </w:tcPr>
          <w:p w:rsidR="00CE2104" w:rsidRDefault="00CE2104" w:rsidP="00CE2104">
            <w:pPr>
              <w:rPr>
                <w:rFonts w:eastAsiaTheme="minorEastAsia"/>
                <w:lang w:eastAsia="zh-CN"/>
              </w:rPr>
            </w:pPr>
          </w:p>
        </w:tc>
      </w:tr>
      <w:tr w:rsidR="00C23203" w:rsidTr="00B10CD0">
        <w:tc>
          <w:tcPr>
            <w:tcW w:w="1594" w:type="dxa"/>
          </w:tcPr>
          <w:p w:rsidR="00C23203" w:rsidRDefault="00C23203" w:rsidP="00C23203">
            <w:r>
              <w:rPr>
                <w:rFonts w:eastAsiaTheme="minorEastAsia" w:hint="eastAsia"/>
                <w:lang w:eastAsia="zh-CN"/>
              </w:rPr>
              <w:t>H</w:t>
            </w:r>
            <w:r>
              <w:rPr>
                <w:rFonts w:eastAsiaTheme="minorEastAsia"/>
                <w:lang w:eastAsia="zh-CN"/>
              </w:rPr>
              <w:t>uawei, HiSilicon</w:t>
            </w:r>
          </w:p>
        </w:tc>
        <w:tc>
          <w:tcPr>
            <w:tcW w:w="1915" w:type="dxa"/>
          </w:tcPr>
          <w:p w:rsidR="00C23203" w:rsidRDefault="00C23203" w:rsidP="00C23203">
            <w:r>
              <w:rPr>
                <w:rFonts w:eastAsiaTheme="minorEastAsia" w:hint="eastAsia"/>
                <w:lang w:eastAsia="zh-CN"/>
              </w:rPr>
              <w:t>Y</w:t>
            </w:r>
            <w:r>
              <w:rPr>
                <w:rFonts w:eastAsiaTheme="minorEastAsia"/>
                <w:lang w:eastAsia="zh-CN"/>
              </w:rPr>
              <w:t>es</w:t>
            </w:r>
          </w:p>
        </w:tc>
        <w:tc>
          <w:tcPr>
            <w:tcW w:w="6122" w:type="dxa"/>
          </w:tcPr>
          <w:p w:rsidR="00C23203" w:rsidRDefault="00C23203" w:rsidP="00C23203">
            <w:pPr>
              <w:rPr>
                <w:rFonts w:eastAsiaTheme="minorEastAsia"/>
                <w:lang w:eastAsia="zh-CN"/>
              </w:rPr>
            </w:pPr>
          </w:p>
        </w:tc>
      </w:tr>
      <w:tr w:rsidR="00634C7A" w:rsidTr="00634C7A">
        <w:tc>
          <w:tcPr>
            <w:tcW w:w="1594" w:type="dxa"/>
          </w:tcPr>
          <w:p w:rsidR="00634C7A" w:rsidRPr="00C96C6E" w:rsidRDefault="00634C7A" w:rsidP="00AD0522">
            <w:pPr>
              <w:rPr>
                <w:rFonts w:eastAsiaTheme="minorEastAsia"/>
                <w:lang w:eastAsia="zh-CN"/>
              </w:rPr>
            </w:pPr>
            <w:r>
              <w:rPr>
                <w:rFonts w:eastAsiaTheme="minorEastAsia" w:hint="eastAsia"/>
                <w:lang w:eastAsia="zh-CN"/>
              </w:rPr>
              <w:t>CATT</w:t>
            </w:r>
          </w:p>
        </w:tc>
        <w:tc>
          <w:tcPr>
            <w:tcW w:w="1915" w:type="dxa"/>
          </w:tcPr>
          <w:p w:rsidR="00634C7A" w:rsidRPr="00C96C6E" w:rsidRDefault="00634C7A" w:rsidP="00AD0522">
            <w:pPr>
              <w:rPr>
                <w:rFonts w:eastAsiaTheme="minorEastAsia"/>
                <w:lang w:eastAsia="zh-CN"/>
              </w:rPr>
            </w:pPr>
            <w:r>
              <w:rPr>
                <w:rFonts w:eastAsiaTheme="minorEastAsia" w:hint="eastAsia"/>
                <w:lang w:eastAsia="zh-CN"/>
              </w:rPr>
              <w:t>Yes</w:t>
            </w:r>
          </w:p>
        </w:tc>
        <w:tc>
          <w:tcPr>
            <w:tcW w:w="6122" w:type="dxa"/>
          </w:tcPr>
          <w:p w:rsidR="00634C7A" w:rsidRDefault="00634C7A" w:rsidP="00AD0522">
            <w:pPr>
              <w:rPr>
                <w:rFonts w:eastAsiaTheme="minorEastAsia"/>
                <w:lang w:eastAsia="zh-CN"/>
              </w:rPr>
            </w:pPr>
          </w:p>
        </w:tc>
      </w:tr>
      <w:tr w:rsidR="00B36A18" w:rsidTr="00634C7A">
        <w:tc>
          <w:tcPr>
            <w:tcW w:w="1594" w:type="dxa"/>
          </w:tcPr>
          <w:p w:rsidR="00B36A18" w:rsidRDefault="00B36A18" w:rsidP="00B36A18">
            <w:pPr>
              <w:rPr>
                <w:rFonts w:eastAsiaTheme="minorEastAsia"/>
                <w:lang w:eastAsia="zh-CN"/>
              </w:rPr>
            </w:pPr>
            <w:r>
              <w:t>Nokia</w:t>
            </w:r>
          </w:p>
        </w:tc>
        <w:tc>
          <w:tcPr>
            <w:tcW w:w="1915" w:type="dxa"/>
          </w:tcPr>
          <w:p w:rsidR="00B36A18" w:rsidRDefault="00B36A18" w:rsidP="00B36A18">
            <w:pPr>
              <w:rPr>
                <w:rFonts w:eastAsiaTheme="minorEastAsia"/>
                <w:lang w:eastAsia="zh-CN"/>
              </w:rPr>
            </w:pPr>
            <w:r>
              <w:t>Yes</w:t>
            </w:r>
          </w:p>
        </w:tc>
        <w:tc>
          <w:tcPr>
            <w:tcW w:w="6122" w:type="dxa"/>
          </w:tcPr>
          <w:p w:rsidR="00B36A18" w:rsidRDefault="00B36A18" w:rsidP="00B36A18">
            <w:pPr>
              <w:rPr>
                <w:rFonts w:eastAsiaTheme="minorEastAsia"/>
                <w:lang w:eastAsia="zh-CN"/>
              </w:rPr>
            </w:pPr>
            <w:r>
              <w:t>But please remember this is just a WA.</w:t>
            </w:r>
          </w:p>
        </w:tc>
      </w:tr>
      <w:tr w:rsidR="00BB438E" w:rsidTr="00634C7A">
        <w:tc>
          <w:tcPr>
            <w:tcW w:w="1594" w:type="dxa"/>
          </w:tcPr>
          <w:p w:rsidR="00BB438E" w:rsidRDefault="00BB438E" w:rsidP="00BB438E">
            <w:r>
              <w:rPr>
                <w:rFonts w:hint="eastAsia"/>
                <w:lang w:eastAsia="ko-KR"/>
              </w:rPr>
              <w:t>L</w:t>
            </w:r>
            <w:r>
              <w:rPr>
                <w:lang w:eastAsia="ko-KR"/>
              </w:rPr>
              <w:t>G</w:t>
            </w:r>
          </w:p>
        </w:tc>
        <w:tc>
          <w:tcPr>
            <w:tcW w:w="1915" w:type="dxa"/>
          </w:tcPr>
          <w:p w:rsidR="00BB438E" w:rsidRDefault="00BB438E" w:rsidP="00BB438E">
            <w:r>
              <w:rPr>
                <w:rFonts w:hint="eastAsia"/>
                <w:lang w:eastAsia="ko-KR"/>
              </w:rPr>
              <w:t>Yes</w:t>
            </w:r>
          </w:p>
        </w:tc>
        <w:tc>
          <w:tcPr>
            <w:tcW w:w="6122" w:type="dxa"/>
          </w:tcPr>
          <w:p w:rsidR="00BB438E" w:rsidRDefault="00BB438E" w:rsidP="00BB438E"/>
        </w:tc>
      </w:tr>
      <w:tr w:rsidR="00BD194C" w:rsidTr="00634C7A">
        <w:tc>
          <w:tcPr>
            <w:tcW w:w="1594" w:type="dxa"/>
          </w:tcPr>
          <w:p w:rsidR="00BD194C" w:rsidRDefault="00BD194C" w:rsidP="00BD194C">
            <w:pPr>
              <w:rPr>
                <w:lang w:eastAsia="ko-KR"/>
              </w:rPr>
            </w:pPr>
            <w:bookmarkStart w:id="6" w:name="_GoBack" w:colFirst="0" w:colLast="0"/>
            <w:r>
              <w:rPr>
                <w:lang w:eastAsia="ko-KR"/>
              </w:rPr>
              <w:t>Samsung</w:t>
            </w:r>
            <w:r>
              <w:rPr>
                <w:rFonts w:hint="eastAsia"/>
                <w:lang w:eastAsia="ko-KR"/>
              </w:rPr>
              <w:t xml:space="preserve"> </w:t>
            </w:r>
          </w:p>
        </w:tc>
        <w:tc>
          <w:tcPr>
            <w:tcW w:w="1915" w:type="dxa"/>
          </w:tcPr>
          <w:p w:rsidR="00BD194C" w:rsidRDefault="00BD194C" w:rsidP="00BD194C">
            <w:pPr>
              <w:rPr>
                <w:lang w:eastAsia="ko-KR"/>
              </w:rPr>
            </w:pPr>
            <w:r>
              <w:rPr>
                <w:rFonts w:hint="eastAsia"/>
                <w:lang w:eastAsia="ko-KR"/>
              </w:rPr>
              <w:t>Yes</w:t>
            </w:r>
          </w:p>
        </w:tc>
        <w:tc>
          <w:tcPr>
            <w:tcW w:w="6122" w:type="dxa"/>
          </w:tcPr>
          <w:p w:rsidR="00BD194C" w:rsidRDefault="00BD194C" w:rsidP="00BD194C">
            <w:r>
              <w:rPr>
                <w:lang w:eastAsia="ko-KR"/>
              </w:rPr>
              <w:t>A</w:t>
            </w:r>
            <w:r>
              <w:rPr>
                <w:rFonts w:hint="eastAsia"/>
                <w:lang w:eastAsia="ko-KR"/>
              </w:rPr>
              <w:t xml:space="preserve">gree </w:t>
            </w:r>
            <w:r>
              <w:rPr>
                <w:lang w:eastAsia="ko-KR"/>
              </w:rPr>
              <w:t xml:space="preserve">as a working assumption </w:t>
            </w:r>
          </w:p>
        </w:tc>
      </w:tr>
      <w:bookmarkEnd w:id="6"/>
    </w:tbl>
    <w:p w:rsidR="00DB681E" w:rsidRPr="00DB681E" w:rsidRDefault="00DB681E" w:rsidP="00DB681E">
      <w:pPr>
        <w:jc w:val="both"/>
        <w:rPr>
          <w:rFonts w:eastAsiaTheme="minorEastAsia"/>
          <w:b/>
          <w:lang w:eastAsia="zh-CN"/>
        </w:rPr>
      </w:pPr>
    </w:p>
    <w:p w:rsidR="00DB681E" w:rsidRPr="00163F16" w:rsidRDefault="00757EEF" w:rsidP="00336837">
      <w:pPr>
        <w:jc w:val="both"/>
        <w:rPr>
          <w:rFonts w:eastAsiaTheme="minorEastAsia"/>
          <w:b/>
          <w:lang w:eastAsia="zh-CN"/>
        </w:rPr>
      </w:pPr>
      <w:r w:rsidRPr="00757EEF">
        <w:rPr>
          <w:rFonts w:eastAsiaTheme="minorEastAsia" w:hint="eastAsia"/>
          <w:lang w:eastAsia="zh-CN"/>
        </w:rPr>
        <w:t>Summa</w:t>
      </w:r>
      <w:r w:rsidR="005C5F93">
        <w:rPr>
          <w:rFonts w:eastAsiaTheme="minorEastAsia" w:hint="eastAsia"/>
          <w:lang w:eastAsia="zh-CN"/>
        </w:rPr>
        <w:t>r</w:t>
      </w:r>
      <w:r w:rsidRPr="00757EEF">
        <w:rPr>
          <w:rFonts w:eastAsiaTheme="minorEastAsia" w:hint="eastAsia"/>
          <w:lang w:eastAsia="zh-CN"/>
        </w:rPr>
        <w:t>y: All co</w:t>
      </w:r>
      <w:r w:rsidR="00EE2A9D">
        <w:rPr>
          <w:rFonts w:eastAsiaTheme="minorEastAsia" w:hint="eastAsia"/>
          <w:lang w:eastAsia="zh-CN"/>
        </w:rPr>
        <w:t>mpanies agree that the working assumption</w:t>
      </w:r>
      <w:r w:rsidRPr="00757EEF">
        <w:rPr>
          <w:rFonts w:eastAsiaTheme="minorEastAsia" w:hint="eastAsia"/>
          <w:lang w:eastAsia="zh-CN"/>
        </w:rPr>
        <w:t xml:space="preserve"> is applicable to LTE.</w:t>
      </w:r>
    </w:p>
    <w:p w:rsidR="00EF65E4" w:rsidRPr="00FF6281" w:rsidRDefault="003B3028" w:rsidP="00FF6281">
      <w:pPr>
        <w:pStyle w:val="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5C5F93" w:rsidRPr="005C5F93" w:rsidRDefault="002F62FD" w:rsidP="005C5F93">
      <w:pPr>
        <w:spacing w:after="0"/>
        <w:jc w:val="both"/>
        <w:rPr>
          <w:rFonts w:eastAsiaTheme="minorEastAsia"/>
          <w:b/>
          <w:bCs/>
          <w:sz w:val="22"/>
          <w:lang w:eastAsia="zh-CN"/>
        </w:rPr>
      </w:pPr>
      <w:r>
        <w:rPr>
          <w:b/>
          <w:bCs/>
          <w:sz w:val="22"/>
          <w:lang w:eastAsia="zh-CN"/>
        </w:rPr>
        <w:t>Proposal:</w:t>
      </w:r>
      <w:r w:rsidR="00EB7EB7">
        <w:rPr>
          <w:rFonts w:asciiTheme="minorEastAsia" w:eastAsiaTheme="minorEastAsia" w:hAnsiTheme="minorEastAsia" w:hint="eastAsia"/>
          <w:b/>
          <w:bCs/>
          <w:sz w:val="22"/>
          <w:lang w:eastAsia="zh-CN"/>
        </w:rPr>
        <w:t xml:space="preserve"> </w:t>
      </w:r>
      <w:r w:rsidR="005C5F93">
        <w:rPr>
          <w:b/>
          <w:bCs/>
          <w:sz w:val="22"/>
          <w:lang w:eastAsia="zh-CN"/>
        </w:rPr>
        <w:t xml:space="preserve">The </w:t>
      </w:r>
      <w:r w:rsidR="005C5F93">
        <w:rPr>
          <w:rFonts w:eastAsiaTheme="minorEastAsia" w:hint="eastAsia"/>
          <w:b/>
          <w:bCs/>
          <w:sz w:val="22"/>
          <w:lang w:eastAsia="zh-CN"/>
        </w:rPr>
        <w:t>NR</w:t>
      </w:r>
      <w:r w:rsidR="005C5F93">
        <w:rPr>
          <w:b/>
          <w:bCs/>
          <w:sz w:val="22"/>
          <w:lang w:eastAsia="zh-CN"/>
        </w:rPr>
        <w:t xml:space="preserve"> agreements below are applicable for </w:t>
      </w:r>
      <w:r w:rsidR="005C5F93">
        <w:rPr>
          <w:rFonts w:eastAsiaTheme="minorEastAsia" w:hint="eastAsia"/>
          <w:b/>
          <w:bCs/>
          <w:sz w:val="22"/>
          <w:lang w:eastAsia="zh-CN"/>
        </w:rPr>
        <w:t>CHO in LTE</w:t>
      </w:r>
      <w:r w:rsidR="005C5F93">
        <w:rPr>
          <w:b/>
          <w:bCs/>
          <w:sz w:val="22"/>
          <w:lang w:eastAsia="zh-CN"/>
        </w:rPr>
        <w:t xml:space="preserve">. </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lastRenderedPageBreak/>
        <w:t>1</w:t>
      </w:r>
      <w:r w:rsidRPr="00256CC3">
        <w:rPr>
          <w:rFonts w:eastAsiaTheme="minorEastAsia"/>
          <w:bCs/>
          <w:sz w:val="22"/>
          <w:lang w:eastAsia="zh-CN"/>
        </w:rPr>
        <w:tab/>
        <w:t>Separate CHO execution condition(s) can be configured for each individual candidate cells.</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2</w:t>
      </w:r>
      <w:r w:rsidRPr="00256CC3">
        <w:rPr>
          <w:rFonts w:eastAsiaTheme="minorEastAsia"/>
          <w:bCs/>
          <w:sz w:val="22"/>
          <w:lang w:eastAsia="zh-CN"/>
        </w:rPr>
        <w:tab/>
        <w:t>Define a CHO execution condition by the measurement identity which identifies a measurement configuration. (FFS to be addressed in stage 3 which parts of the measurement configuration are used for the CHO triggering)</w:t>
      </w:r>
      <w:r w:rsidR="002F62FD">
        <w:rPr>
          <w:rFonts w:eastAsiaTheme="minorEastAsia" w:hint="eastAsia"/>
          <w:bCs/>
          <w:sz w:val="22"/>
          <w:lang w:eastAsia="zh-CN"/>
        </w:rPr>
        <w:t>.</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3</w:t>
      </w:r>
      <w:r w:rsidRPr="00256CC3">
        <w:rPr>
          <w:rFonts w:eastAsiaTheme="minorEastAsia"/>
          <w:bCs/>
          <w:sz w:val="22"/>
          <w:lang w:eastAsia="zh-CN"/>
        </w:rPr>
        <w:tab/>
        <w:t>As a baseline CHO can be triggered based on a condition consisting of a single event, singe quantity.</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3.1</w:t>
      </w:r>
      <w:r w:rsidRPr="00256CC3">
        <w:rPr>
          <w:rFonts w:eastAsiaTheme="minorEastAsia"/>
          <w:bCs/>
          <w:sz w:val="22"/>
          <w:lang w:eastAsia="zh-CN"/>
        </w:rPr>
        <w:tab/>
        <w:t>The single trigger quantity can be configured to be RSRP, RSRQ or RS-SINR</w:t>
      </w:r>
      <w:r w:rsidR="002F62FD">
        <w:rPr>
          <w:rFonts w:eastAsiaTheme="minorEastAsia" w:hint="eastAsia"/>
          <w:bCs/>
          <w:sz w:val="22"/>
          <w:lang w:eastAsia="zh-CN"/>
        </w:rPr>
        <w:t>.</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FFS Whether multiple triggering conditions are required.</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4</w:t>
      </w:r>
      <w:r w:rsidRPr="00256CC3">
        <w:rPr>
          <w:rFonts w:eastAsiaTheme="minorEastAsia"/>
          <w:bCs/>
          <w:sz w:val="22"/>
          <w:lang w:eastAsia="zh-CN"/>
        </w:rPr>
        <w:tab/>
        <w:t>Deconfiguration of CHO candidates is performed by RRC signalling (we will not introduce timer based mechanism for the UE to deconfiguration of the CHO candidates)</w:t>
      </w:r>
      <w:r w:rsidR="002F62FD">
        <w:rPr>
          <w:rFonts w:eastAsiaTheme="minorEastAsia" w:hint="eastAsia"/>
          <w:bCs/>
          <w:sz w:val="22"/>
          <w:lang w:eastAsia="zh-CN"/>
        </w:rPr>
        <w:t>.</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5</w:t>
      </w:r>
      <w:r w:rsidRPr="00256CC3">
        <w:rPr>
          <w:rFonts w:eastAsiaTheme="minorEastAsia"/>
          <w:bCs/>
          <w:sz w:val="22"/>
          <w:lang w:eastAsia="zh-CN"/>
        </w:rPr>
        <w:tab/>
        <w:t>Bas</w:t>
      </w:r>
      <w:r w:rsidR="00EB7EB7">
        <w:rPr>
          <w:rFonts w:eastAsiaTheme="minorEastAsia" w:hint="eastAsia"/>
          <w:bCs/>
          <w:sz w:val="22"/>
          <w:lang w:eastAsia="zh-CN"/>
        </w:rPr>
        <w:t>e</w:t>
      </w:r>
      <w:r w:rsidRPr="00256CC3">
        <w:rPr>
          <w:rFonts w:eastAsiaTheme="minorEastAsia"/>
          <w:bCs/>
          <w:sz w:val="22"/>
          <w:lang w:eastAsia="zh-CN"/>
        </w:rPr>
        <w:t>line that configuration of all CHO candidates are released after successful (any) handover completion (sending complete message to the target cell).</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FFS if it might be possible to keep CHO candidates after the HO.</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6</w:t>
      </w:r>
      <w:r w:rsidRPr="00256CC3">
        <w:rPr>
          <w:rFonts w:eastAsiaTheme="minorEastAsia"/>
          <w:bCs/>
          <w:sz w:val="22"/>
          <w:lang w:eastAsia="zh-CN"/>
        </w:rPr>
        <w:tab/>
        <w:t xml:space="preserve">UE shall not stop T310 and shall not start T304 when it receives configuration of a CHO candidate </w:t>
      </w:r>
    </w:p>
    <w:p w:rsidR="002F62FD" w:rsidRPr="002F62FD" w:rsidRDefault="005C5F93" w:rsidP="002F62FD">
      <w:pPr>
        <w:spacing w:after="0"/>
        <w:ind w:leftChars="200" w:left="400"/>
        <w:rPr>
          <w:rFonts w:eastAsiaTheme="minorEastAsia"/>
          <w:bCs/>
          <w:sz w:val="22"/>
          <w:lang w:eastAsia="zh-CN"/>
        </w:rPr>
      </w:pPr>
      <w:r w:rsidRPr="00256CC3">
        <w:rPr>
          <w:rFonts w:eastAsiaTheme="minorEastAsia"/>
          <w:bCs/>
          <w:sz w:val="22"/>
          <w:lang w:eastAsia="zh-CN"/>
        </w:rPr>
        <w:t>7</w:t>
      </w:r>
      <w:r w:rsidRPr="00256CC3">
        <w:rPr>
          <w:rFonts w:eastAsiaTheme="minorEastAsia"/>
          <w:bCs/>
          <w:sz w:val="22"/>
          <w:lang w:eastAsia="zh-CN"/>
        </w:rPr>
        <w:tab/>
        <w:t>The timer T310 is stopped and timer T304-like is started when the UE begins execution of a conditional handover for a target cell. (Stage 3 detail whether we reuse T304 or define a new timer)</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Working assumption</w:t>
      </w:r>
      <w:r>
        <w:rPr>
          <w:rFonts w:eastAsiaTheme="minorEastAsia" w:hint="eastAsia"/>
          <w:bCs/>
          <w:sz w:val="22"/>
          <w:lang w:eastAsia="zh-CN"/>
        </w:rPr>
        <w:t>:</w:t>
      </w:r>
    </w:p>
    <w:p w:rsidR="005C5F93" w:rsidRPr="00256CC3" w:rsidRDefault="005C5F93" w:rsidP="005C5F93">
      <w:pPr>
        <w:spacing w:after="0"/>
        <w:ind w:leftChars="200" w:left="400"/>
        <w:rPr>
          <w:rFonts w:eastAsiaTheme="minorEastAsia"/>
          <w:bCs/>
          <w:sz w:val="22"/>
          <w:lang w:eastAsia="zh-CN"/>
        </w:rPr>
      </w:pPr>
      <w:r w:rsidRPr="00256CC3">
        <w:rPr>
          <w:rFonts w:eastAsiaTheme="minorEastAsia"/>
          <w:bCs/>
          <w:sz w:val="22"/>
          <w:lang w:eastAsia="zh-CN"/>
        </w:rPr>
        <w:t>8</w:t>
      </w:r>
      <w:r w:rsidRPr="00256CC3">
        <w:rPr>
          <w:rFonts w:eastAsiaTheme="minorEastAsia"/>
          <w:bCs/>
          <w:sz w:val="22"/>
          <w:lang w:eastAsia="zh-CN"/>
        </w:rPr>
        <w:tab/>
        <w:t>At RLF the UE performs cell selection and if the selected cell is a CHO candidate then the UE attempts CHO execution, otherwise re-establishment is performed</w:t>
      </w:r>
      <w:r>
        <w:rPr>
          <w:rFonts w:eastAsiaTheme="minorEastAsia" w:hint="eastAsia"/>
          <w:bCs/>
          <w:sz w:val="22"/>
          <w:lang w:eastAsia="zh-CN"/>
        </w:rPr>
        <w:t>.</w:t>
      </w:r>
    </w:p>
    <w:p w:rsidR="00D66A47" w:rsidRDefault="005C5F93" w:rsidP="00EB7EB7">
      <w:pPr>
        <w:spacing w:after="0"/>
        <w:ind w:leftChars="200" w:left="400"/>
        <w:rPr>
          <w:rFonts w:eastAsiaTheme="minorEastAsia" w:hint="eastAsia"/>
          <w:bCs/>
          <w:sz w:val="22"/>
          <w:lang w:eastAsia="zh-CN"/>
        </w:rPr>
      </w:pPr>
      <w:r w:rsidRPr="00256CC3">
        <w:rPr>
          <w:rFonts w:eastAsiaTheme="minorEastAsia"/>
          <w:bCs/>
          <w:sz w:val="22"/>
          <w:lang w:eastAsia="zh-CN"/>
        </w:rPr>
        <w:t>9</w:t>
      </w:r>
      <w:r w:rsidRPr="00256CC3">
        <w:rPr>
          <w:rFonts w:eastAsiaTheme="minorEastAsia"/>
          <w:bCs/>
          <w:sz w:val="22"/>
          <w:lang w:eastAsia="zh-CN"/>
        </w:rPr>
        <w:tab/>
        <w:t>At legacy handover failure (T304 expiry) or failure to access a CHO candidate cell (T304-like expiry), the UE performs cell selection and if the selected cell is a CHO candidate then the UE attempts CHO execution, otherwise re-establishment is performed</w:t>
      </w:r>
      <w:r>
        <w:rPr>
          <w:rFonts w:eastAsiaTheme="minorEastAsia" w:hint="eastAsia"/>
          <w:bCs/>
          <w:sz w:val="22"/>
          <w:lang w:eastAsia="zh-CN"/>
        </w:rPr>
        <w:t>.</w:t>
      </w:r>
    </w:p>
    <w:p w:rsidR="002F62FD" w:rsidRPr="00EB7EB7" w:rsidRDefault="002F62FD" w:rsidP="00EB7EB7">
      <w:pPr>
        <w:spacing w:after="0"/>
        <w:ind w:leftChars="200" w:left="400"/>
        <w:rPr>
          <w:bCs/>
          <w:sz w:val="22"/>
        </w:rPr>
      </w:pP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933F7" w:rsidRDefault="003933F7" w:rsidP="00F1525F">
      <w:pPr>
        <w:spacing w:after="0"/>
        <w:rPr>
          <w:rFonts w:eastAsiaTheme="minorEastAsia"/>
          <w:lang w:eastAsia="zh-CN"/>
        </w:rPr>
      </w:pPr>
    </w:p>
    <w:p w:rsidR="00DB681E" w:rsidRDefault="00DB681E" w:rsidP="00F1525F">
      <w:pPr>
        <w:spacing w:after="0"/>
        <w:rPr>
          <w:rFonts w:eastAsiaTheme="minorEastAsia"/>
          <w:lang w:eastAsia="zh-CN"/>
        </w:rPr>
      </w:pPr>
    </w:p>
    <w:p w:rsidR="00DB681E" w:rsidRPr="00DB681E" w:rsidRDefault="00DB681E" w:rsidP="00F1525F">
      <w:pPr>
        <w:spacing w:after="0"/>
        <w:rPr>
          <w:rFonts w:eastAsiaTheme="minorEastAsia"/>
          <w:lang w:eastAsia="zh-CN"/>
        </w:rPr>
      </w:pPr>
    </w:p>
    <w:sectPr w:rsidR="00DB681E" w:rsidRPr="00DB681E"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E89" w:rsidRDefault="00745E89">
      <w:pPr>
        <w:pStyle w:val="1"/>
      </w:pPr>
      <w:r>
        <w:separator/>
      </w:r>
    </w:p>
  </w:endnote>
  <w:endnote w:type="continuationSeparator" w:id="0">
    <w:p w:rsidR="00745E89" w:rsidRDefault="00745E89">
      <w:pPr>
        <w:pStyle w:val="1"/>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47E" w:rsidRDefault="008D63C8">
    <w:pPr>
      <w:pStyle w:val="a4"/>
      <w:framePr w:wrap="around" w:vAnchor="text" w:hAnchor="margin" w:xAlign="center" w:y="1"/>
      <w:rPr>
        <w:rStyle w:val="af1"/>
      </w:rPr>
    </w:pPr>
    <w:r>
      <w:rPr>
        <w:rStyle w:val="af1"/>
      </w:rPr>
      <w:fldChar w:fldCharType="begin"/>
    </w:r>
    <w:r w:rsidR="0086547E">
      <w:rPr>
        <w:rStyle w:val="af1"/>
      </w:rPr>
      <w:instrText xml:space="preserve">PAGE  </w:instrText>
    </w:r>
    <w:r>
      <w:rPr>
        <w:rStyle w:val="af1"/>
      </w:rPr>
      <w:fldChar w:fldCharType="separate"/>
    </w:r>
    <w:r w:rsidR="0086547E">
      <w:rPr>
        <w:rStyle w:val="af1"/>
      </w:rPr>
      <w:t>1</w:t>
    </w:r>
    <w:r>
      <w:rPr>
        <w:rStyle w:val="af1"/>
      </w:rPr>
      <w:fldChar w:fldCharType="end"/>
    </w:r>
  </w:p>
  <w:p w:rsidR="0086547E" w:rsidRDefault="0086547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47E" w:rsidRDefault="008D63C8">
    <w:pPr>
      <w:pStyle w:val="a4"/>
      <w:framePr w:wrap="around" w:vAnchor="text" w:hAnchor="margin" w:xAlign="center" w:y="1"/>
      <w:rPr>
        <w:rStyle w:val="af1"/>
      </w:rPr>
    </w:pPr>
    <w:r>
      <w:rPr>
        <w:rStyle w:val="af1"/>
      </w:rPr>
      <w:fldChar w:fldCharType="begin"/>
    </w:r>
    <w:r w:rsidR="0086547E">
      <w:rPr>
        <w:rStyle w:val="af1"/>
      </w:rPr>
      <w:instrText xml:space="preserve">PAGE  </w:instrText>
    </w:r>
    <w:r>
      <w:rPr>
        <w:rStyle w:val="af1"/>
      </w:rPr>
      <w:fldChar w:fldCharType="separate"/>
    </w:r>
    <w:r w:rsidR="002F62FD">
      <w:rPr>
        <w:rStyle w:val="af1"/>
      </w:rPr>
      <w:t>8</w:t>
    </w:r>
    <w:r>
      <w:rPr>
        <w:rStyle w:val="af1"/>
      </w:rPr>
      <w:fldChar w:fldCharType="end"/>
    </w:r>
  </w:p>
  <w:p w:rsidR="0086547E" w:rsidRDefault="0086547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E89" w:rsidRDefault="00745E89">
      <w:pPr>
        <w:pStyle w:val="1"/>
      </w:pPr>
      <w:r>
        <w:separator/>
      </w:r>
    </w:p>
  </w:footnote>
  <w:footnote w:type="continuationSeparator" w:id="0">
    <w:p w:rsidR="00745E89" w:rsidRDefault="00745E89">
      <w:pPr>
        <w:pStyle w:val="1"/>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4">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8">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3">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
  </w:num>
  <w:num w:numId="3">
    <w:abstractNumId w:val="26"/>
  </w:num>
  <w:num w:numId="4">
    <w:abstractNumId w:val="44"/>
  </w:num>
  <w:num w:numId="5">
    <w:abstractNumId w:val="27"/>
  </w:num>
  <w:num w:numId="6">
    <w:abstractNumId w:val="43"/>
  </w:num>
  <w:num w:numId="7">
    <w:abstractNumId w:val="14"/>
  </w:num>
  <w:num w:numId="8">
    <w:abstractNumId w:val="30"/>
  </w:num>
  <w:num w:numId="9">
    <w:abstractNumId w:val="36"/>
  </w:num>
  <w:num w:numId="10">
    <w:abstractNumId w:val="7"/>
  </w:num>
  <w:num w:numId="11">
    <w:abstractNumId w:val="24"/>
  </w:num>
  <w:num w:numId="12">
    <w:abstractNumId w:val="18"/>
  </w:num>
  <w:num w:numId="13">
    <w:abstractNumId w:val="19"/>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5"/>
  </w:num>
  <w:num w:numId="16">
    <w:abstractNumId w:val="10"/>
  </w:num>
  <w:num w:numId="17">
    <w:abstractNumId w:val="32"/>
  </w:num>
  <w:num w:numId="18">
    <w:abstractNumId w:val="1"/>
  </w:num>
  <w:num w:numId="19">
    <w:abstractNumId w:val="20"/>
  </w:num>
  <w:num w:numId="20">
    <w:abstractNumId w:val="38"/>
  </w:num>
  <w:num w:numId="21">
    <w:abstractNumId w:val="28"/>
  </w:num>
  <w:num w:numId="22">
    <w:abstractNumId w:val="29"/>
  </w:num>
  <w:num w:numId="23">
    <w:abstractNumId w:val="13"/>
  </w:num>
  <w:num w:numId="24">
    <w:abstractNumId w:val="5"/>
  </w:num>
  <w:num w:numId="25">
    <w:abstractNumId w:val="37"/>
  </w:num>
  <w:num w:numId="26">
    <w:abstractNumId w:val="15"/>
  </w:num>
  <w:num w:numId="27">
    <w:abstractNumId w:val="17"/>
  </w:num>
  <w:num w:numId="28">
    <w:abstractNumId w:val="12"/>
  </w:num>
  <w:num w:numId="29">
    <w:abstractNumId w:val="34"/>
  </w:num>
  <w:num w:numId="30">
    <w:abstractNumId w:val="6"/>
  </w:num>
  <w:num w:numId="31">
    <w:abstractNumId w:val="31"/>
  </w:num>
  <w:num w:numId="32">
    <w:abstractNumId w:val="33"/>
  </w:num>
  <w:num w:numId="33">
    <w:abstractNumId w:val="8"/>
  </w:num>
  <w:num w:numId="34">
    <w:abstractNumId w:val="3"/>
  </w:num>
  <w:num w:numId="35">
    <w:abstractNumId w:val="39"/>
  </w:num>
  <w:num w:numId="36">
    <w:abstractNumId w:val="9"/>
  </w:num>
  <w:num w:numId="37">
    <w:abstractNumId w:val="42"/>
  </w:num>
  <w:num w:numId="38">
    <w:abstractNumId w:val="21"/>
  </w:num>
  <w:num w:numId="39">
    <w:abstractNumId w:val="41"/>
  </w:num>
  <w:num w:numId="40">
    <w:abstractNumId w:val="23"/>
  </w:num>
  <w:num w:numId="41">
    <w:abstractNumId w:val="4"/>
  </w:num>
  <w:num w:numId="42">
    <w:abstractNumId w:val="40"/>
  </w:num>
  <w:num w:numId="43">
    <w:abstractNumId w:val="22"/>
  </w:num>
  <w:num w:numId="44">
    <w:abstractNumId w:val="16"/>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Yi">
    <w15:presenceInfo w15:providerId="None" w15:userId="Intel-Yi"/>
  </w15:person>
  <w15:person w15:author="OPPO">
    <w15:presenceInfo w15:providerId="None" w15:userId="OPPO"/>
  </w15:person>
  <w15:person w15:author="Huawei">
    <w15:presenceInfo w15:providerId="None" w15:userId="Huawei"/>
  </w15:person>
  <w15:person w15:author="Nokia">
    <w15:presenceInfo w15:providerId="None" w15:userId="Nokia"/>
  </w15:person>
  <w15:person w15:author="LG (HongSuk)">
    <w15:presenceInfo w15:providerId="None" w15:userId="LG (HongSuk)"/>
  </w15:person>
  <w15:person w15:author="samsung12#">
    <w15:presenceInfo w15:providerId="None" w15:userId="samsung12#"/>
  </w15:person>
  <w15:person w15:author="yang xing">
    <w15:presenceInfo w15:providerId="Windows Live" w15:userId="0512eb186d1ec5c3"/>
  </w15:person>
  <w15:person w15:author="Chenli-vivo">
    <w15:presenceInfo w15:providerId="None" w15:userId="Chenli-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B7B01"/>
    <w:rsid w:val="0000188C"/>
    <w:rsid w:val="000018B7"/>
    <w:rsid w:val="00004795"/>
    <w:rsid w:val="00004C65"/>
    <w:rsid w:val="00004FDA"/>
    <w:rsid w:val="0000610A"/>
    <w:rsid w:val="00007365"/>
    <w:rsid w:val="0000756A"/>
    <w:rsid w:val="00007B34"/>
    <w:rsid w:val="0001011F"/>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0CFC"/>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65"/>
    <w:rsid w:val="000B699E"/>
    <w:rsid w:val="000B7160"/>
    <w:rsid w:val="000B755E"/>
    <w:rsid w:val="000B7B01"/>
    <w:rsid w:val="000C00B2"/>
    <w:rsid w:val="000C010A"/>
    <w:rsid w:val="000C293A"/>
    <w:rsid w:val="000C3B25"/>
    <w:rsid w:val="000C4D90"/>
    <w:rsid w:val="000C5606"/>
    <w:rsid w:val="000C5F52"/>
    <w:rsid w:val="000C7C5A"/>
    <w:rsid w:val="000D0375"/>
    <w:rsid w:val="000D0B10"/>
    <w:rsid w:val="000D2486"/>
    <w:rsid w:val="000D3E72"/>
    <w:rsid w:val="000D408C"/>
    <w:rsid w:val="000D54E5"/>
    <w:rsid w:val="000D659E"/>
    <w:rsid w:val="000D71CC"/>
    <w:rsid w:val="000D7E2F"/>
    <w:rsid w:val="000E0135"/>
    <w:rsid w:val="000E0BF5"/>
    <w:rsid w:val="000E0EF9"/>
    <w:rsid w:val="000E14C3"/>
    <w:rsid w:val="000E3883"/>
    <w:rsid w:val="000E4735"/>
    <w:rsid w:val="000E62FA"/>
    <w:rsid w:val="000F0B84"/>
    <w:rsid w:val="000F111E"/>
    <w:rsid w:val="000F289A"/>
    <w:rsid w:val="000F2982"/>
    <w:rsid w:val="000F2FAE"/>
    <w:rsid w:val="000F4730"/>
    <w:rsid w:val="000F4C0F"/>
    <w:rsid w:val="000F51DF"/>
    <w:rsid w:val="000F7B7B"/>
    <w:rsid w:val="000F7E4A"/>
    <w:rsid w:val="00101CDF"/>
    <w:rsid w:val="00102319"/>
    <w:rsid w:val="00102B67"/>
    <w:rsid w:val="0010442D"/>
    <w:rsid w:val="00104C6E"/>
    <w:rsid w:val="00106C08"/>
    <w:rsid w:val="00110195"/>
    <w:rsid w:val="0011074F"/>
    <w:rsid w:val="00110C89"/>
    <w:rsid w:val="00112B6D"/>
    <w:rsid w:val="001139FB"/>
    <w:rsid w:val="0011460C"/>
    <w:rsid w:val="00114CB2"/>
    <w:rsid w:val="00115D47"/>
    <w:rsid w:val="001175BB"/>
    <w:rsid w:val="001178F6"/>
    <w:rsid w:val="001231FB"/>
    <w:rsid w:val="001243FB"/>
    <w:rsid w:val="001249A7"/>
    <w:rsid w:val="00125C8C"/>
    <w:rsid w:val="0013093D"/>
    <w:rsid w:val="00134C6F"/>
    <w:rsid w:val="00135178"/>
    <w:rsid w:val="00135B17"/>
    <w:rsid w:val="00135F19"/>
    <w:rsid w:val="0013711C"/>
    <w:rsid w:val="001400F6"/>
    <w:rsid w:val="00140B01"/>
    <w:rsid w:val="00141477"/>
    <w:rsid w:val="00141BD3"/>
    <w:rsid w:val="001432D3"/>
    <w:rsid w:val="0014531C"/>
    <w:rsid w:val="00145A8B"/>
    <w:rsid w:val="0014794B"/>
    <w:rsid w:val="00151AD2"/>
    <w:rsid w:val="001521EE"/>
    <w:rsid w:val="0015266A"/>
    <w:rsid w:val="00153965"/>
    <w:rsid w:val="00154D04"/>
    <w:rsid w:val="00157BC9"/>
    <w:rsid w:val="0016195A"/>
    <w:rsid w:val="00163D6C"/>
    <w:rsid w:val="00163F16"/>
    <w:rsid w:val="001644C5"/>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647"/>
    <w:rsid w:val="001A48FF"/>
    <w:rsid w:val="001A4B34"/>
    <w:rsid w:val="001A615C"/>
    <w:rsid w:val="001B269D"/>
    <w:rsid w:val="001B39BC"/>
    <w:rsid w:val="001B3AC5"/>
    <w:rsid w:val="001B4678"/>
    <w:rsid w:val="001B47EB"/>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10E9"/>
    <w:rsid w:val="001E2466"/>
    <w:rsid w:val="001E3BF6"/>
    <w:rsid w:val="001E497E"/>
    <w:rsid w:val="001E5A63"/>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219A"/>
    <w:rsid w:val="00243F8F"/>
    <w:rsid w:val="00246427"/>
    <w:rsid w:val="00251C86"/>
    <w:rsid w:val="00252221"/>
    <w:rsid w:val="00252B33"/>
    <w:rsid w:val="0025390A"/>
    <w:rsid w:val="00255478"/>
    <w:rsid w:val="00255697"/>
    <w:rsid w:val="00257795"/>
    <w:rsid w:val="002605FF"/>
    <w:rsid w:val="00261564"/>
    <w:rsid w:val="002625CB"/>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106B"/>
    <w:rsid w:val="002933BC"/>
    <w:rsid w:val="002A1A72"/>
    <w:rsid w:val="002A3129"/>
    <w:rsid w:val="002A4D63"/>
    <w:rsid w:val="002A4E24"/>
    <w:rsid w:val="002A5027"/>
    <w:rsid w:val="002A634C"/>
    <w:rsid w:val="002A7EB0"/>
    <w:rsid w:val="002B0360"/>
    <w:rsid w:val="002B09A4"/>
    <w:rsid w:val="002B4700"/>
    <w:rsid w:val="002B685C"/>
    <w:rsid w:val="002C2FCF"/>
    <w:rsid w:val="002C57AE"/>
    <w:rsid w:val="002D09B0"/>
    <w:rsid w:val="002D2527"/>
    <w:rsid w:val="002D33B7"/>
    <w:rsid w:val="002D3542"/>
    <w:rsid w:val="002D4175"/>
    <w:rsid w:val="002D6843"/>
    <w:rsid w:val="002E04EC"/>
    <w:rsid w:val="002E4315"/>
    <w:rsid w:val="002E4935"/>
    <w:rsid w:val="002F19ED"/>
    <w:rsid w:val="002F28B0"/>
    <w:rsid w:val="002F2D15"/>
    <w:rsid w:val="002F3B4D"/>
    <w:rsid w:val="002F4CF9"/>
    <w:rsid w:val="002F62FD"/>
    <w:rsid w:val="002F6A56"/>
    <w:rsid w:val="002F736E"/>
    <w:rsid w:val="002F754D"/>
    <w:rsid w:val="002F77AE"/>
    <w:rsid w:val="002F788D"/>
    <w:rsid w:val="00300078"/>
    <w:rsid w:val="0030048E"/>
    <w:rsid w:val="0030106D"/>
    <w:rsid w:val="00302DBE"/>
    <w:rsid w:val="00303BF0"/>
    <w:rsid w:val="0030410F"/>
    <w:rsid w:val="00305038"/>
    <w:rsid w:val="003065FD"/>
    <w:rsid w:val="00307C2E"/>
    <w:rsid w:val="0031086A"/>
    <w:rsid w:val="0031201D"/>
    <w:rsid w:val="0031230C"/>
    <w:rsid w:val="0031269B"/>
    <w:rsid w:val="00313587"/>
    <w:rsid w:val="00313B87"/>
    <w:rsid w:val="00314A21"/>
    <w:rsid w:val="00316AA3"/>
    <w:rsid w:val="003177CA"/>
    <w:rsid w:val="00317FD3"/>
    <w:rsid w:val="0032213A"/>
    <w:rsid w:val="00323053"/>
    <w:rsid w:val="0032347A"/>
    <w:rsid w:val="00323C6B"/>
    <w:rsid w:val="00323FDA"/>
    <w:rsid w:val="00324B1E"/>
    <w:rsid w:val="0032500E"/>
    <w:rsid w:val="00325ACD"/>
    <w:rsid w:val="0032680B"/>
    <w:rsid w:val="0033008F"/>
    <w:rsid w:val="00331E5C"/>
    <w:rsid w:val="00332E02"/>
    <w:rsid w:val="00336837"/>
    <w:rsid w:val="00336991"/>
    <w:rsid w:val="00337333"/>
    <w:rsid w:val="003416D8"/>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85CF1"/>
    <w:rsid w:val="0039043E"/>
    <w:rsid w:val="00390E3A"/>
    <w:rsid w:val="00393305"/>
    <w:rsid w:val="003933F7"/>
    <w:rsid w:val="00393885"/>
    <w:rsid w:val="00393A13"/>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53E4"/>
    <w:rsid w:val="003C71A4"/>
    <w:rsid w:val="003D04BD"/>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72D"/>
    <w:rsid w:val="003F2CE6"/>
    <w:rsid w:val="003F4C61"/>
    <w:rsid w:val="003F4CE5"/>
    <w:rsid w:val="003F5130"/>
    <w:rsid w:val="003F61A0"/>
    <w:rsid w:val="003F626E"/>
    <w:rsid w:val="003F6318"/>
    <w:rsid w:val="003F716F"/>
    <w:rsid w:val="00400A08"/>
    <w:rsid w:val="0040195A"/>
    <w:rsid w:val="00402566"/>
    <w:rsid w:val="00403889"/>
    <w:rsid w:val="004048FB"/>
    <w:rsid w:val="00405973"/>
    <w:rsid w:val="00406297"/>
    <w:rsid w:val="004069ED"/>
    <w:rsid w:val="00406F8B"/>
    <w:rsid w:val="00410625"/>
    <w:rsid w:val="00410C37"/>
    <w:rsid w:val="00410F91"/>
    <w:rsid w:val="004110A2"/>
    <w:rsid w:val="004141CD"/>
    <w:rsid w:val="0041496E"/>
    <w:rsid w:val="00415F5D"/>
    <w:rsid w:val="004165B4"/>
    <w:rsid w:val="004215A0"/>
    <w:rsid w:val="004220F9"/>
    <w:rsid w:val="004231EC"/>
    <w:rsid w:val="004249EC"/>
    <w:rsid w:val="00424FE1"/>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A9A"/>
    <w:rsid w:val="00456EA1"/>
    <w:rsid w:val="004576E4"/>
    <w:rsid w:val="004579EF"/>
    <w:rsid w:val="00457BF3"/>
    <w:rsid w:val="00457D18"/>
    <w:rsid w:val="00460027"/>
    <w:rsid w:val="004619A1"/>
    <w:rsid w:val="004641E0"/>
    <w:rsid w:val="004644DA"/>
    <w:rsid w:val="00466EF4"/>
    <w:rsid w:val="004670BC"/>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4338"/>
    <w:rsid w:val="004B71F0"/>
    <w:rsid w:val="004B7D90"/>
    <w:rsid w:val="004C1C5B"/>
    <w:rsid w:val="004C2627"/>
    <w:rsid w:val="004C2AAB"/>
    <w:rsid w:val="004C2B2D"/>
    <w:rsid w:val="004C2B3D"/>
    <w:rsid w:val="004C2D51"/>
    <w:rsid w:val="004C30C6"/>
    <w:rsid w:val="004C3C37"/>
    <w:rsid w:val="004D1DF6"/>
    <w:rsid w:val="004D3460"/>
    <w:rsid w:val="004D414C"/>
    <w:rsid w:val="004D4210"/>
    <w:rsid w:val="004D44D2"/>
    <w:rsid w:val="004D4D99"/>
    <w:rsid w:val="004D5652"/>
    <w:rsid w:val="004D6C37"/>
    <w:rsid w:val="004E12AF"/>
    <w:rsid w:val="004E2B75"/>
    <w:rsid w:val="004E3EE2"/>
    <w:rsid w:val="004E4212"/>
    <w:rsid w:val="004E4680"/>
    <w:rsid w:val="004F0E3A"/>
    <w:rsid w:val="004F182F"/>
    <w:rsid w:val="004F26FF"/>
    <w:rsid w:val="004F2A4B"/>
    <w:rsid w:val="004F39DA"/>
    <w:rsid w:val="004F3C47"/>
    <w:rsid w:val="004F5B77"/>
    <w:rsid w:val="005001CB"/>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2D6E"/>
    <w:rsid w:val="00526176"/>
    <w:rsid w:val="005267D3"/>
    <w:rsid w:val="00526D86"/>
    <w:rsid w:val="0052726C"/>
    <w:rsid w:val="00530B59"/>
    <w:rsid w:val="0053319A"/>
    <w:rsid w:val="00533605"/>
    <w:rsid w:val="00533734"/>
    <w:rsid w:val="00533C28"/>
    <w:rsid w:val="00533C5B"/>
    <w:rsid w:val="00533D66"/>
    <w:rsid w:val="00533FEB"/>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1E3"/>
    <w:rsid w:val="00560E17"/>
    <w:rsid w:val="00563202"/>
    <w:rsid w:val="0056519B"/>
    <w:rsid w:val="00565402"/>
    <w:rsid w:val="005656B5"/>
    <w:rsid w:val="00566211"/>
    <w:rsid w:val="00566B87"/>
    <w:rsid w:val="00566CB6"/>
    <w:rsid w:val="00570D6F"/>
    <w:rsid w:val="00572CCC"/>
    <w:rsid w:val="00575A75"/>
    <w:rsid w:val="005769B2"/>
    <w:rsid w:val="00577253"/>
    <w:rsid w:val="00580906"/>
    <w:rsid w:val="0058129D"/>
    <w:rsid w:val="00581FD1"/>
    <w:rsid w:val="00582BAE"/>
    <w:rsid w:val="005838E4"/>
    <w:rsid w:val="00583ECC"/>
    <w:rsid w:val="00584F17"/>
    <w:rsid w:val="00585DA1"/>
    <w:rsid w:val="0059131A"/>
    <w:rsid w:val="0059240A"/>
    <w:rsid w:val="00592BF6"/>
    <w:rsid w:val="00593EB9"/>
    <w:rsid w:val="0059468D"/>
    <w:rsid w:val="00596AB5"/>
    <w:rsid w:val="00596B5D"/>
    <w:rsid w:val="00597257"/>
    <w:rsid w:val="00597705"/>
    <w:rsid w:val="005A04AF"/>
    <w:rsid w:val="005A08A3"/>
    <w:rsid w:val="005A1015"/>
    <w:rsid w:val="005A2368"/>
    <w:rsid w:val="005A29DF"/>
    <w:rsid w:val="005A6993"/>
    <w:rsid w:val="005A6EC2"/>
    <w:rsid w:val="005A7FD4"/>
    <w:rsid w:val="005B0071"/>
    <w:rsid w:val="005B01EF"/>
    <w:rsid w:val="005B433D"/>
    <w:rsid w:val="005B54AD"/>
    <w:rsid w:val="005B593F"/>
    <w:rsid w:val="005C2D2A"/>
    <w:rsid w:val="005C3A8A"/>
    <w:rsid w:val="005C3F29"/>
    <w:rsid w:val="005C41FD"/>
    <w:rsid w:val="005C4288"/>
    <w:rsid w:val="005C596A"/>
    <w:rsid w:val="005C5F93"/>
    <w:rsid w:val="005C7AC2"/>
    <w:rsid w:val="005D1BC2"/>
    <w:rsid w:val="005D2466"/>
    <w:rsid w:val="005D26A0"/>
    <w:rsid w:val="005D2D86"/>
    <w:rsid w:val="005D33A4"/>
    <w:rsid w:val="005D5D4B"/>
    <w:rsid w:val="005D72DA"/>
    <w:rsid w:val="005D746A"/>
    <w:rsid w:val="005D7D03"/>
    <w:rsid w:val="005E0035"/>
    <w:rsid w:val="005E2F7D"/>
    <w:rsid w:val="005E3879"/>
    <w:rsid w:val="005E3B49"/>
    <w:rsid w:val="005E4FA4"/>
    <w:rsid w:val="005E525C"/>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4C7A"/>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876"/>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5948"/>
    <w:rsid w:val="006860D3"/>
    <w:rsid w:val="006861E5"/>
    <w:rsid w:val="006869F7"/>
    <w:rsid w:val="00690C31"/>
    <w:rsid w:val="00691507"/>
    <w:rsid w:val="00691F48"/>
    <w:rsid w:val="00692314"/>
    <w:rsid w:val="0069294E"/>
    <w:rsid w:val="00693281"/>
    <w:rsid w:val="0069602A"/>
    <w:rsid w:val="00696FED"/>
    <w:rsid w:val="006A15F9"/>
    <w:rsid w:val="006A1E7C"/>
    <w:rsid w:val="006A3FC9"/>
    <w:rsid w:val="006A48AD"/>
    <w:rsid w:val="006A5029"/>
    <w:rsid w:val="006A60CD"/>
    <w:rsid w:val="006A6C0B"/>
    <w:rsid w:val="006A77CF"/>
    <w:rsid w:val="006A7CB8"/>
    <w:rsid w:val="006B16C2"/>
    <w:rsid w:val="006B4E09"/>
    <w:rsid w:val="006B5B92"/>
    <w:rsid w:val="006B649C"/>
    <w:rsid w:val="006B7765"/>
    <w:rsid w:val="006B7E63"/>
    <w:rsid w:val="006C13A1"/>
    <w:rsid w:val="006C1433"/>
    <w:rsid w:val="006C22B3"/>
    <w:rsid w:val="006C6F14"/>
    <w:rsid w:val="006C77F2"/>
    <w:rsid w:val="006C799A"/>
    <w:rsid w:val="006D32AC"/>
    <w:rsid w:val="006E0C70"/>
    <w:rsid w:val="006E1B8B"/>
    <w:rsid w:val="006E28BD"/>
    <w:rsid w:val="006E2AA0"/>
    <w:rsid w:val="006E3E31"/>
    <w:rsid w:val="006E4AB0"/>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276C"/>
    <w:rsid w:val="007449CF"/>
    <w:rsid w:val="00744F90"/>
    <w:rsid w:val="007450FC"/>
    <w:rsid w:val="00745946"/>
    <w:rsid w:val="00745E89"/>
    <w:rsid w:val="0075022D"/>
    <w:rsid w:val="007509E8"/>
    <w:rsid w:val="0075127E"/>
    <w:rsid w:val="007523FD"/>
    <w:rsid w:val="0075269F"/>
    <w:rsid w:val="00754611"/>
    <w:rsid w:val="0075511B"/>
    <w:rsid w:val="00755DFF"/>
    <w:rsid w:val="00757EEF"/>
    <w:rsid w:val="00760136"/>
    <w:rsid w:val="007603AC"/>
    <w:rsid w:val="00760A21"/>
    <w:rsid w:val="0076121B"/>
    <w:rsid w:val="00761825"/>
    <w:rsid w:val="007656C3"/>
    <w:rsid w:val="00765CDC"/>
    <w:rsid w:val="00766BD5"/>
    <w:rsid w:val="007716B5"/>
    <w:rsid w:val="00771BFB"/>
    <w:rsid w:val="00772994"/>
    <w:rsid w:val="00772FAB"/>
    <w:rsid w:val="00773737"/>
    <w:rsid w:val="00774287"/>
    <w:rsid w:val="0077441A"/>
    <w:rsid w:val="0077501B"/>
    <w:rsid w:val="00775662"/>
    <w:rsid w:val="00776AB0"/>
    <w:rsid w:val="00776FC2"/>
    <w:rsid w:val="007775C3"/>
    <w:rsid w:val="00780FBA"/>
    <w:rsid w:val="007812B1"/>
    <w:rsid w:val="0078193F"/>
    <w:rsid w:val="00781BA4"/>
    <w:rsid w:val="00785B38"/>
    <w:rsid w:val="007862E7"/>
    <w:rsid w:val="0078637F"/>
    <w:rsid w:val="007904D2"/>
    <w:rsid w:val="007912E4"/>
    <w:rsid w:val="007926B3"/>
    <w:rsid w:val="007932EE"/>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546E"/>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340B"/>
    <w:rsid w:val="008046B9"/>
    <w:rsid w:val="00806459"/>
    <w:rsid w:val="00806971"/>
    <w:rsid w:val="008144D6"/>
    <w:rsid w:val="00814B3A"/>
    <w:rsid w:val="00817D11"/>
    <w:rsid w:val="00821A9F"/>
    <w:rsid w:val="00822CC3"/>
    <w:rsid w:val="00825B12"/>
    <w:rsid w:val="00825FB3"/>
    <w:rsid w:val="008261F2"/>
    <w:rsid w:val="0083395A"/>
    <w:rsid w:val="00833EEE"/>
    <w:rsid w:val="008340FD"/>
    <w:rsid w:val="00834B83"/>
    <w:rsid w:val="0083616A"/>
    <w:rsid w:val="0083717D"/>
    <w:rsid w:val="00840244"/>
    <w:rsid w:val="008411F6"/>
    <w:rsid w:val="0084245E"/>
    <w:rsid w:val="00842870"/>
    <w:rsid w:val="00844152"/>
    <w:rsid w:val="00845E97"/>
    <w:rsid w:val="00846BCB"/>
    <w:rsid w:val="00847491"/>
    <w:rsid w:val="00851BB4"/>
    <w:rsid w:val="00855561"/>
    <w:rsid w:val="00856A0F"/>
    <w:rsid w:val="00864393"/>
    <w:rsid w:val="0086547E"/>
    <w:rsid w:val="0086697F"/>
    <w:rsid w:val="008670E1"/>
    <w:rsid w:val="00867C1C"/>
    <w:rsid w:val="00870C96"/>
    <w:rsid w:val="00871A36"/>
    <w:rsid w:val="00872343"/>
    <w:rsid w:val="00872445"/>
    <w:rsid w:val="00872858"/>
    <w:rsid w:val="00874C2F"/>
    <w:rsid w:val="00875557"/>
    <w:rsid w:val="00880328"/>
    <w:rsid w:val="00884371"/>
    <w:rsid w:val="00884A56"/>
    <w:rsid w:val="00885860"/>
    <w:rsid w:val="008866AA"/>
    <w:rsid w:val="0089011C"/>
    <w:rsid w:val="00891B4C"/>
    <w:rsid w:val="00894983"/>
    <w:rsid w:val="00894A72"/>
    <w:rsid w:val="00894C72"/>
    <w:rsid w:val="00894D67"/>
    <w:rsid w:val="008973F3"/>
    <w:rsid w:val="008A0D87"/>
    <w:rsid w:val="008A1908"/>
    <w:rsid w:val="008A218A"/>
    <w:rsid w:val="008A2C12"/>
    <w:rsid w:val="008A3915"/>
    <w:rsid w:val="008A43E4"/>
    <w:rsid w:val="008A52E1"/>
    <w:rsid w:val="008B132F"/>
    <w:rsid w:val="008B1CE8"/>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63C8"/>
    <w:rsid w:val="008E389E"/>
    <w:rsid w:val="008E5F03"/>
    <w:rsid w:val="008E6D68"/>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7E06"/>
    <w:rsid w:val="00940E61"/>
    <w:rsid w:val="00942F22"/>
    <w:rsid w:val="00943D51"/>
    <w:rsid w:val="0094422F"/>
    <w:rsid w:val="00944892"/>
    <w:rsid w:val="00944FC6"/>
    <w:rsid w:val="009453E7"/>
    <w:rsid w:val="00946814"/>
    <w:rsid w:val="00956172"/>
    <w:rsid w:val="009564F9"/>
    <w:rsid w:val="00956961"/>
    <w:rsid w:val="00956A46"/>
    <w:rsid w:val="00956E1E"/>
    <w:rsid w:val="009570C5"/>
    <w:rsid w:val="00957ABF"/>
    <w:rsid w:val="00961513"/>
    <w:rsid w:val="0096379E"/>
    <w:rsid w:val="00964858"/>
    <w:rsid w:val="00964FBF"/>
    <w:rsid w:val="00966A9B"/>
    <w:rsid w:val="009707C1"/>
    <w:rsid w:val="00970900"/>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4EAE"/>
    <w:rsid w:val="009A70BF"/>
    <w:rsid w:val="009B0B62"/>
    <w:rsid w:val="009B2759"/>
    <w:rsid w:val="009B44EC"/>
    <w:rsid w:val="009B69B8"/>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472B"/>
    <w:rsid w:val="009F5211"/>
    <w:rsid w:val="009F6056"/>
    <w:rsid w:val="00A02CC3"/>
    <w:rsid w:val="00A0602A"/>
    <w:rsid w:val="00A06EB7"/>
    <w:rsid w:val="00A0724B"/>
    <w:rsid w:val="00A1123B"/>
    <w:rsid w:val="00A1270C"/>
    <w:rsid w:val="00A128BA"/>
    <w:rsid w:val="00A14E5C"/>
    <w:rsid w:val="00A17DA8"/>
    <w:rsid w:val="00A20790"/>
    <w:rsid w:val="00A21852"/>
    <w:rsid w:val="00A23F7E"/>
    <w:rsid w:val="00A27C0F"/>
    <w:rsid w:val="00A32E18"/>
    <w:rsid w:val="00A33B1C"/>
    <w:rsid w:val="00A33EF2"/>
    <w:rsid w:val="00A34031"/>
    <w:rsid w:val="00A34960"/>
    <w:rsid w:val="00A357F6"/>
    <w:rsid w:val="00A374D7"/>
    <w:rsid w:val="00A42933"/>
    <w:rsid w:val="00A4536A"/>
    <w:rsid w:val="00A474E3"/>
    <w:rsid w:val="00A47608"/>
    <w:rsid w:val="00A51B51"/>
    <w:rsid w:val="00A5220F"/>
    <w:rsid w:val="00A53596"/>
    <w:rsid w:val="00A539AF"/>
    <w:rsid w:val="00A53BC7"/>
    <w:rsid w:val="00A57170"/>
    <w:rsid w:val="00A57466"/>
    <w:rsid w:val="00A57729"/>
    <w:rsid w:val="00A57837"/>
    <w:rsid w:val="00A61411"/>
    <w:rsid w:val="00A6184C"/>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1D36"/>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30FC"/>
    <w:rsid w:val="00AD4807"/>
    <w:rsid w:val="00AD4B13"/>
    <w:rsid w:val="00AD5001"/>
    <w:rsid w:val="00AE1F25"/>
    <w:rsid w:val="00AE5441"/>
    <w:rsid w:val="00AE5E28"/>
    <w:rsid w:val="00AE629B"/>
    <w:rsid w:val="00AE6C6E"/>
    <w:rsid w:val="00AF4181"/>
    <w:rsid w:val="00AF488F"/>
    <w:rsid w:val="00B026E8"/>
    <w:rsid w:val="00B02ACA"/>
    <w:rsid w:val="00B044D3"/>
    <w:rsid w:val="00B11E60"/>
    <w:rsid w:val="00B11E9F"/>
    <w:rsid w:val="00B1460F"/>
    <w:rsid w:val="00B1492C"/>
    <w:rsid w:val="00B16406"/>
    <w:rsid w:val="00B20C09"/>
    <w:rsid w:val="00B236CF"/>
    <w:rsid w:val="00B23F0D"/>
    <w:rsid w:val="00B24133"/>
    <w:rsid w:val="00B259C7"/>
    <w:rsid w:val="00B27E27"/>
    <w:rsid w:val="00B3138C"/>
    <w:rsid w:val="00B32CA9"/>
    <w:rsid w:val="00B32DA9"/>
    <w:rsid w:val="00B33320"/>
    <w:rsid w:val="00B3343F"/>
    <w:rsid w:val="00B36A18"/>
    <w:rsid w:val="00B37BE1"/>
    <w:rsid w:val="00B40FDA"/>
    <w:rsid w:val="00B4117C"/>
    <w:rsid w:val="00B42B05"/>
    <w:rsid w:val="00B42D42"/>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798"/>
    <w:rsid w:val="00B87EED"/>
    <w:rsid w:val="00B90441"/>
    <w:rsid w:val="00B90867"/>
    <w:rsid w:val="00B90F4D"/>
    <w:rsid w:val="00B92F3A"/>
    <w:rsid w:val="00B93651"/>
    <w:rsid w:val="00B96F9B"/>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B05"/>
    <w:rsid w:val="00BB2E81"/>
    <w:rsid w:val="00BB2EA2"/>
    <w:rsid w:val="00BB3085"/>
    <w:rsid w:val="00BB438E"/>
    <w:rsid w:val="00BB50B8"/>
    <w:rsid w:val="00BB6941"/>
    <w:rsid w:val="00BB6A0E"/>
    <w:rsid w:val="00BC16D7"/>
    <w:rsid w:val="00BC1B9B"/>
    <w:rsid w:val="00BC2689"/>
    <w:rsid w:val="00BC5019"/>
    <w:rsid w:val="00BC6AFC"/>
    <w:rsid w:val="00BC6BE3"/>
    <w:rsid w:val="00BD0551"/>
    <w:rsid w:val="00BD13FC"/>
    <w:rsid w:val="00BD194C"/>
    <w:rsid w:val="00BD2A2A"/>
    <w:rsid w:val="00BD2C66"/>
    <w:rsid w:val="00BD64F5"/>
    <w:rsid w:val="00BE19FD"/>
    <w:rsid w:val="00BE1B80"/>
    <w:rsid w:val="00BF3694"/>
    <w:rsid w:val="00BF4965"/>
    <w:rsid w:val="00BF4CCB"/>
    <w:rsid w:val="00BF564E"/>
    <w:rsid w:val="00BF57FD"/>
    <w:rsid w:val="00BF6A18"/>
    <w:rsid w:val="00BF7908"/>
    <w:rsid w:val="00C00E8F"/>
    <w:rsid w:val="00C03DD7"/>
    <w:rsid w:val="00C04338"/>
    <w:rsid w:val="00C0554E"/>
    <w:rsid w:val="00C05F92"/>
    <w:rsid w:val="00C11C37"/>
    <w:rsid w:val="00C1217C"/>
    <w:rsid w:val="00C126FE"/>
    <w:rsid w:val="00C12AD6"/>
    <w:rsid w:val="00C138AB"/>
    <w:rsid w:val="00C16F28"/>
    <w:rsid w:val="00C20BDD"/>
    <w:rsid w:val="00C21745"/>
    <w:rsid w:val="00C23203"/>
    <w:rsid w:val="00C2556A"/>
    <w:rsid w:val="00C26D6F"/>
    <w:rsid w:val="00C270AA"/>
    <w:rsid w:val="00C2718E"/>
    <w:rsid w:val="00C27F6E"/>
    <w:rsid w:val="00C30EF0"/>
    <w:rsid w:val="00C32DFC"/>
    <w:rsid w:val="00C33470"/>
    <w:rsid w:val="00C34564"/>
    <w:rsid w:val="00C34A8A"/>
    <w:rsid w:val="00C35352"/>
    <w:rsid w:val="00C36329"/>
    <w:rsid w:val="00C36443"/>
    <w:rsid w:val="00C3654E"/>
    <w:rsid w:val="00C3655B"/>
    <w:rsid w:val="00C37029"/>
    <w:rsid w:val="00C40FE3"/>
    <w:rsid w:val="00C4130F"/>
    <w:rsid w:val="00C41608"/>
    <w:rsid w:val="00C42A2C"/>
    <w:rsid w:val="00C446C3"/>
    <w:rsid w:val="00C46727"/>
    <w:rsid w:val="00C46C50"/>
    <w:rsid w:val="00C46CE0"/>
    <w:rsid w:val="00C51997"/>
    <w:rsid w:val="00C56885"/>
    <w:rsid w:val="00C57146"/>
    <w:rsid w:val="00C60AB5"/>
    <w:rsid w:val="00C65FF5"/>
    <w:rsid w:val="00C707B6"/>
    <w:rsid w:val="00C71CB2"/>
    <w:rsid w:val="00C72E5F"/>
    <w:rsid w:val="00C73416"/>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68C3"/>
    <w:rsid w:val="00CB70EF"/>
    <w:rsid w:val="00CB7172"/>
    <w:rsid w:val="00CB7D73"/>
    <w:rsid w:val="00CC06F0"/>
    <w:rsid w:val="00CC11CB"/>
    <w:rsid w:val="00CC17C0"/>
    <w:rsid w:val="00CC3308"/>
    <w:rsid w:val="00CC3F05"/>
    <w:rsid w:val="00CC56C5"/>
    <w:rsid w:val="00CC6C51"/>
    <w:rsid w:val="00CC7222"/>
    <w:rsid w:val="00CC7CDD"/>
    <w:rsid w:val="00CD00B4"/>
    <w:rsid w:val="00CD2166"/>
    <w:rsid w:val="00CD3F3E"/>
    <w:rsid w:val="00CD506E"/>
    <w:rsid w:val="00CE1075"/>
    <w:rsid w:val="00CE2104"/>
    <w:rsid w:val="00CE4EFC"/>
    <w:rsid w:val="00CE7A7E"/>
    <w:rsid w:val="00CE7CA7"/>
    <w:rsid w:val="00CF092C"/>
    <w:rsid w:val="00CF5B32"/>
    <w:rsid w:val="00CF77C3"/>
    <w:rsid w:val="00D005DF"/>
    <w:rsid w:val="00D01F57"/>
    <w:rsid w:val="00D052DA"/>
    <w:rsid w:val="00D0599D"/>
    <w:rsid w:val="00D14AAB"/>
    <w:rsid w:val="00D17D66"/>
    <w:rsid w:val="00D215CE"/>
    <w:rsid w:val="00D2248A"/>
    <w:rsid w:val="00D23065"/>
    <w:rsid w:val="00D26731"/>
    <w:rsid w:val="00D329CD"/>
    <w:rsid w:val="00D33419"/>
    <w:rsid w:val="00D41F21"/>
    <w:rsid w:val="00D43371"/>
    <w:rsid w:val="00D448E8"/>
    <w:rsid w:val="00D4628C"/>
    <w:rsid w:val="00D50584"/>
    <w:rsid w:val="00D50AF9"/>
    <w:rsid w:val="00D50B89"/>
    <w:rsid w:val="00D50E74"/>
    <w:rsid w:val="00D51BD9"/>
    <w:rsid w:val="00D52C6C"/>
    <w:rsid w:val="00D539C8"/>
    <w:rsid w:val="00D54A71"/>
    <w:rsid w:val="00D576D6"/>
    <w:rsid w:val="00D606D1"/>
    <w:rsid w:val="00D64C71"/>
    <w:rsid w:val="00D64EEE"/>
    <w:rsid w:val="00D66A47"/>
    <w:rsid w:val="00D71973"/>
    <w:rsid w:val="00D74B05"/>
    <w:rsid w:val="00D752E5"/>
    <w:rsid w:val="00D7535E"/>
    <w:rsid w:val="00D75951"/>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7E4"/>
    <w:rsid w:val="00DB681E"/>
    <w:rsid w:val="00DB6D21"/>
    <w:rsid w:val="00DB7055"/>
    <w:rsid w:val="00DB71A0"/>
    <w:rsid w:val="00DC1127"/>
    <w:rsid w:val="00DC28FB"/>
    <w:rsid w:val="00DC2C7A"/>
    <w:rsid w:val="00DC331B"/>
    <w:rsid w:val="00DC3508"/>
    <w:rsid w:val="00DC3887"/>
    <w:rsid w:val="00DC3DB6"/>
    <w:rsid w:val="00DC44C8"/>
    <w:rsid w:val="00DC616E"/>
    <w:rsid w:val="00DC74DB"/>
    <w:rsid w:val="00DD204A"/>
    <w:rsid w:val="00DD4A28"/>
    <w:rsid w:val="00DD517D"/>
    <w:rsid w:val="00DE0412"/>
    <w:rsid w:val="00DE2790"/>
    <w:rsid w:val="00DE386C"/>
    <w:rsid w:val="00DE3AB4"/>
    <w:rsid w:val="00DE450B"/>
    <w:rsid w:val="00DE47CD"/>
    <w:rsid w:val="00DE51AC"/>
    <w:rsid w:val="00DE603E"/>
    <w:rsid w:val="00DF115B"/>
    <w:rsid w:val="00DF2BF5"/>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1921"/>
    <w:rsid w:val="00E42BE9"/>
    <w:rsid w:val="00E4476A"/>
    <w:rsid w:val="00E44D82"/>
    <w:rsid w:val="00E45E2A"/>
    <w:rsid w:val="00E460ED"/>
    <w:rsid w:val="00E46431"/>
    <w:rsid w:val="00E47649"/>
    <w:rsid w:val="00E51386"/>
    <w:rsid w:val="00E52448"/>
    <w:rsid w:val="00E54EEE"/>
    <w:rsid w:val="00E56FD5"/>
    <w:rsid w:val="00E57D49"/>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A6C06"/>
    <w:rsid w:val="00EB0491"/>
    <w:rsid w:val="00EB09E9"/>
    <w:rsid w:val="00EB284D"/>
    <w:rsid w:val="00EB4231"/>
    <w:rsid w:val="00EB43CE"/>
    <w:rsid w:val="00EB7EB7"/>
    <w:rsid w:val="00EC263B"/>
    <w:rsid w:val="00EC73D0"/>
    <w:rsid w:val="00ED09EE"/>
    <w:rsid w:val="00ED0C47"/>
    <w:rsid w:val="00ED1317"/>
    <w:rsid w:val="00ED30A0"/>
    <w:rsid w:val="00ED3DB5"/>
    <w:rsid w:val="00ED3E31"/>
    <w:rsid w:val="00ED53E3"/>
    <w:rsid w:val="00ED61A0"/>
    <w:rsid w:val="00ED79A5"/>
    <w:rsid w:val="00EE05DB"/>
    <w:rsid w:val="00EE0932"/>
    <w:rsid w:val="00EE0938"/>
    <w:rsid w:val="00EE1638"/>
    <w:rsid w:val="00EE2A9D"/>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12DE"/>
    <w:rsid w:val="00F01D88"/>
    <w:rsid w:val="00F0433E"/>
    <w:rsid w:val="00F11E88"/>
    <w:rsid w:val="00F12707"/>
    <w:rsid w:val="00F13090"/>
    <w:rsid w:val="00F134A3"/>
    <w:rsid w:val="00F143A4"/>
    <w:rsid w:val="00F1525F"/>
    <w:rsid w:val="00F17488"/>
    <w:rsid w:val="00F20F3E"/>
    <w:rsid w:val="00F21147"/>
    <w:rsid w:val="00F21919"/>
    <w:rsid w:val="00F24499"/>
    <w:rsid w:val="00F249BD"/>
    <w:rsid w:val="00F24ECF"/>
    <w:rsid w:val="00F2633F"/>
    <w:rsid w:val="00F31655"/>
    <w:rsid w:val="00F33884"/>
    <w:rsid w:val="00F349EB"/>
    <w:rsid w:val="00F34D77"/>
    <w:rsid w:val="00F34DB2"/>
    <w:rsid w:val="00F3560B"/>
    <w:rsid w:val="00F36468"/>
    <w:rsid w:val="00F368F6"/>
    <w:rsid w:val="00F36B61"/>
    <w:rsid w:val="00F4175C"/>
    <w:rsid w:val="00F4363A"/>
    <w:rsid w:val="00F4541C"/>
    <w:rsid w:val="00F459F9"/>
    <w:rsid w:val="00F461FC"/>
    <w:rsid w:val="00F5044B"/>
    <w:rsid w:val="00F51E71"/>
    <w:rsid w:val="00F53E18"/>
    <w:rsid w:val="00F554D9"/>
    <w:rsid w:val="00F5594F"/>
    <w:rsid w:val="00F56456"/>
    <w:rsid w:val="00F57478"/>
    <w:rsid w:val="00F57B1D"/>
    <w:rsid w:val="00F57B35"/>
    <w:rsid w:val="00F600F5"/>
    <w:rsid w:val="00F60D91"/>
    <w:rsid w:val="00F62162"/>
    <w:rsid w:val="00F63DFD"/>
    <w:rsid w:val="00F65B41"/>
    <w:rsid w:val="00F66EA9"/>
    <w:rsid w:val="00F714BD"/>
    <w:rsid w:val="00F73CC4"/>
    <w:rsid w:val="00F748A6"/>
    <w:rsid w:val="00F80073"/>
    <w:rsid w:val="00F81443"/>
    <w:rsid w:val="00F81B1C"/>
    <w:rsid w:val="00F82603"/>
    <w:rsid w:val="00F827B4"/>
    <w:rsid w:val="00F8469D"/>
    <w:rsid w:val="00F84BB3"/>
    <w:rsid w:val="00F869B8"/>
    <w:rsid w:val="00F90143"/>
    <w:rsid w:val="00F9145E"/>
    <w:rsid w:val="00F91A0A"/>
    <w:rsid w:val="00F9395F"/>
    <w:rsid w:val="00F942E5"/>
    <w:rsid w:val="00F958E4"/>
    <w:rsid w:val="00F96747"/>
    <w:rsid w:val="00F9717A"/>
    <w:rsid w:val="00FA023E"/>
    <w:rsid w:val="00FA20C2"/>
    <w:rsid w:val="00FA2BC1"/>
    <w:rsid w:val="00FA5761"/>
    <w:rsid w:val="00FA61E1"/>
    <w:rsid w:val="00FA65C1"/>
    <w:rsid w:val="00FA78A0"/>
    <w:rsid w:val="00FB041B"/>
    <w:rsid w:val="00FB2572"/>
    <w:rsid w:val="00FB2A85"/>
    <w:rsid w:val="00FB60DE"/>
    <w:rsid w:val="00FB7341"/>
    <w:rsid w:val="00FC3523"/>
    <w:rsid w:val="00FC443C"/>
    <w:rsid w:val="00FC53D4"/>
    <w:rsid w:val="00FC716B"/>
    <w:rsid w:val="00FC7755"/>
    <w:rsid w:val="00FD047F"/>
    <w:rsid w:val="00FD28CB"/>
    <w:rsid w:val="00FD725C"/>
    <w:rsid w:val="00FD7DFE"/>
    <w:rsid w:val="00FE1287"/>
    <w:rsid w:val="00FE3AEA"/>
    <w:rsid w:val="00FE40F4"/>
    <w:rsid w:val="00FE628F"/>
    <w:rsid w:val="00FE79CC"/>
    <w:rsid w:val="00FF1670"/>
    <w:rsid w:val="00FF2797"/>
    <w:rsid w:val="00FF4BA8"/>
    <w:rsid w:val="00FF52A6"/>
    <w:rsid w:val="00FF5836"/>
    <w:rsid w:val="00FF5952"/>
    <w:rsid w:val="00FF62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Batang" w:hAnsi="Tms Rm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2"/>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sid w:val="009224FC"/>
    <w:rPr>
      <w:rFonts w:ascii="Tahoma" w:hAnsi="Tahoma" w:cs="Tahoma"/>
      <w:sz w:val="16"/>
      <w:szCs w:val="16"/>
    </w:rPr>
  </w:style>
  <w:style w:type="character" w:styleId="af6">
    <w:name w:val="annotation reference"/>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3"/>
    <w:qFormat/>
    <w:rsid w:val="009224FC"/>
    <w:pPr>
      <w:spacing w:before="240" w:after="120"/>
      <w:jc w:val="center"/>
      <w:outlineLvl w:val="0"/>
    </w:pPr>
    <w:rPr>
      <w:rFonts w:ascii="Malgun Gothic" w:eastAsia="Dotum" w:hAnsi="Malgun Gothic"/>
      <w:b/>
      <w:bCs/>
      <w:sz w:val="32"/>
      <w:szCs w:val="32"/>
    </w:rPr>
  </w:style>
  <w:style w:type="character" w:customStyle="1" w:styleId="Char3">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4">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SimSun"/>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uiPriority w:val="99"/>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SimSun" w:hAnsi="Arial" w:cs="Arial"/>
      <w:kern w:val="2"/>
      <w:sz w:val="21"/>
      <w:szCs w:val="24"/>
      <w:lang w:val="en-US" w:eastAsia="zh-CN"/>
    </w:rPr>
  </w:style>
  <w:style w:type="paragraph" w:styleId="afa">
    <w:name w:val="List Paragraph"/>
    <w:basedOn w:val="a"/>
    <w:link w:val="Char5"/>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 w:type="character" w:customStyle="1" w:styleId="Char2">
    <w:name w:val="题注 Char"/>
    <w:aliases w:val="Caption Char Char,Caption Char2 Char Char,Caption Char1 Char1 Char Char,Caption Char Char Char Char Char,Caption Char1 Char Char Char Char Char,Caption Char Char Char Char Char Char Char,Caption Char2 Char Char Char Char Char Char Char"/>
    <w:link w:val="ac"/>
    <w:rsid w:val="00E85091"/>
    <w:rPr>
      <w:rFonts w:ascii="Times New Roman" w:eastAsia="MS Mincho" w:hAnsi="Times New Roman"/>
      <w:b/>
      <w:lang w:val="en-GB" w:eastAsia="en-US"/>
    </w:rPr>
  </w:style>
  <w:style w:type="character" w:customStyle="1" w:styleId="Char5">
    <w:name w:val="列出段落 Char"/>
    <w:link w:val="afa"/>
    <w:uiPriority w:val="34"/>
    <w:locked/>
    <w:rsid w:val="00EB09E9"/>
    <w:rPr>
      <w:rFonts w:ascii="Times New Roman" w:eastAsia="Malgun Gothic" w:hAnsi="Times New Roman"/>
      <w:lang w:val="en-GB" w:eastAsia="ja-JP"/>
    </w:rPr>
  </w:style>
  <w:style w:type="character" w:customStyle="1" w:styleId="tran">
    <w:name w:val="tran"/>
    <w:basedOn w:val="a0"/>
    <w:rsid w:val="00456EA1"/>
  </w:style>
  <w:style w:type="paragraph" w:customStyle="1" w:styleId="ComeBack">
    <w:name w:val="ComeBack"/>
    <w:basedOn w:val="Doc-text2"/>
    <w:next w:val="Doc-text2"/>
    <w:link w:val="ComeBackCharChar"/>
    <w:rsid w:val="0053319A"/>
    <w:pPr>
      <w:numPr>
        <w:numId w:val="45"/>
      </w:numPr>
      <w:tabs>
        <w:tab w:val="clear" w:pos="1622"/>
      </w:tabs>
    </w:pPr>
  </w:style>
  <w:style w:type="character" w:customStyle="1" w:styleId="ComeBackCharChar">
    <w:name w:val="ComeBack Char Char"/>
    <w:link w:val="ComeBack"/>
    <w:rsid w:val="0053319A"/>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261800">
      <w:bodyDiv w:val="1"/>
      <w:marLeft w:val="0"/>
      <w:marRight w:val="0"/>
      <w:marTop w:val="0"/>
      <w:marBottom w:val="0"/>
      <w:divBdr>
        <w:top w:val="none" w:sz="0" w:space="0" w:color="auto"/>
        <w:left w:val="none" w:sz="0" w:space="0" w:color="auto"/>
        <w:bottom w:val="none" w:sz="0" w:space="0" w:color="auto"/>
        <w:right w:val="none" w:sz="0" w:space="0" w:color="auto"/>
      </w:divBdr>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4B78D-8357-48F7-A423-6F17C57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1</Pages>
  <Words>1850</Words>
  <Characters>10551</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#96</vt:lpstr>
      <vt:lpstr>3GPP TSG-RAN WG2 meeting #96</vt:lpstr>
    </vt:vector>
  </TitlesOfParts>
  <Company>China Telecom</Company>
  <LinksUpToDate>false</LinksUpToDate>
  <CharactersWithSpaces>12377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10</cp:revision>
  <cp:lastPrinted>2001-10-10T00:58:00Z</cp:lastPrinted>
  <dcterms:created xsi:type="dcterms:W3CDTF">2019-05-17T18:46:00Z</dcterms:created>
  <dcterms:modified xsi:type="dcterms:W3CDTF">2019-05-17T21:24:00Z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y fmtid="{D5CDD505-2E9C-101B-9397-08002B2CF9AE}" pid="11" name="NSCPROP_SA">
    <vt:lpwstr>C:\Users\Samsung\Desktop\my files\LapTop contents\RAN2#106\SYNC folder\[Offline-081] Summary of NR agreements that could be imported to LTE\draft_R2-190xxxx_summary of NR agreements that could be imported to LTE_V1.docx</vt:lpwstr>
  </property>
</Properties>
</file>